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C3" w:rsidRDefault="00A56BC3" w:rsidP="00A56BC3">
      <w:pPr>
        <w:shd w:val="clear" w:color="auto" w:fill="FFFFFF"/>
        <w:spacing w:line="341" w:lineRule="exact"/>
        <w:ind w:left="533"/>
      </w:pPr>
      <w:r>
        <w:rPr>
          <w:color w:val="000000"/>
          <w:spacing w:val="1"/>
          <w:sz w:val="34"/>
          <w:szCs w:val="34"/>
          <w:lang w:val="uz-Cyrl-UZ"/>
        </w:rPr>
        <w:t>Интегрлашган ягона ахборот</w:t>
      </w:r>
      <w:r>
        <w:rPr>
          <w:color w:val="000000"/>
          <w:spacing w:val="1"/>
          <w:sz w:val="34"/>
          <w:szCs w:val="34"/>
          <w:lang w:val="en-US"/>
        </w:rPr>
        <w:t xml:space="preserve"> </w:t>
      </w:r>
      <w:r>
        <w:rPr>
          <w:color w:val="000000"/>
          <w:spacing w:val="1"/>
          <w:sz w:val="34"/>
          <w:szCs w:val="34"/>
          <w:lang w:val="uz-Cyrl-UZ"/>
        </w:rPr>
        <w:t>компьютер тизимини</w:t>
      </w:r>
      <w:r>
        <w:rPr>
          <w:color w:val="000000"/>
          <w:spacing w:val="1"/>
          <w:sz w:val="34"/>
          <w:szCs w:val="34"/>
          <w:lang w:val="en-US"/>
        </w:rPr>
        <w:t xml:space="preserve"> </w:t>
      </w:r>
      <w:r>
        <w:rPr>
          <w:color w:val="000000"/>
          <w:spacing w:val="-3"/>
          <w:sz w:val="34"/>
          <w:szCs w:val="34"/>
          <w:lang w:val="uz-Cyrl-UZ"/>
        </w:rPr>
        <w:t>шакллантириш.</w:t>
      </w:r>
    </w:p>
    <w:p w:rsidR="00A56BC3" w:rsidRDefault="00A56BC3" w:rsidP="00A56BC3">
      <w:pPr>
        <w:numPr>
          <w:ilvl w:val="0"/>
          <w:numId w:val="2"/>
        </w:numPr>
        <w:shd w:val="clear" w:color="auto" w:fill="FFFFFF"/>
        <w:tabs>
          <w:tab w:val="left" w:pos="648"/>
        </w:tabs>
        <w:spacing w:before="350" w:line="336" w:lineRule="exact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1"/>
          <w:sz w:val="30"/>
          <w:szCs w:val="30"/>
          <w:lang w:val="uz-Cyrl-UZ"/>
        </w:rPr>
        <w:t>Ахборот таъминотини амалга оширишда асосий омиллар</w:t>
      </w:r>
    </w:p>
    <w:p w:rsidR="00A56BC3" w:rsidRDefault="00A56BC3" w:rsidP="00A56BC3">
      <w:pPr>
        <w:numPr>
          <w:ilvl w:val="0"/>
          <w:numId w:val="2"/>
        </w:numPr>
        <w:shd w:val="clear" w:color="auto" w:fill="FFFFFF"/>
        <w:tabs>
          <w:tab w:val="left" w:pos="648"/>
        </w:tabs>
        <w:spacing w:line="336" w:lineRule="exact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1"/>
          <w:sz w:val="30"/>
          <w:szCs w:val="30"/>
          <w:lang w:val="uz-Cyrl-UZ"/>
        </w:rPr>
        <w:t>«Интернет» тизими бошқа глобал ахборот технологиялари</w:t>
      </w:r>
    </w:p>
    <w:p w:rsidR="00A56BC3" w:rsidRDefault="00A56BC3" w:rsidP="00A56BC3">
      <w:pPr>
        <w:numPr>
          <w:ilvl w:val="0"/>
          <w:numId w:val="2"/>
        </w:numPr>
        <w:shd w:val="clear" w:color="auto" w:fill="FFFFFF"/>
        <w:tabs>
          <w:tab w:val="left" w:pos="648"/>
        </w:tabs>
        <w:spacing w:before="5" w:line="336" w:lineRule="exact"/>
        <w:rPr>
          <w:color w:val="000000"/>
          <w:sz w:val="30"/>
          <w:szCs w:val="30"/>
          <w:lang w:val="uz-Cyrl-UZ"/>
        </w:rPr>
      </w:pPr>
      <w:r>
        <w:rPr>
          <w:color w:val="000000"/>
          <w:sz w:val="30"/>
          <w:szCs w:val="30"/>
          <w:lang w:val="uz-Cyrl-UZ"/>
        </w:rPr>
        <w:t>Ўзбекистоннинг Интернет тизимига кириши.</w:t>
      </w:r>
    </w:p>
    <w:p w:rsidR="00A56BC3" w:rsidRDefault="00A56BC3" w:rsidP="00A56BC3">
      <w:pPr>
        <w:numPr>
          <w:ilvl w:val="0"/>
          <w:numId w:val="2"/>
        </w:numPr>
        <w:shd w:val="clear" w:color="auto" w:fill="FFFFFF"/>
        <w:tabs>
          <w:tab w:val="left" w:pos="648"/>
        </w:tabs>
        <w:spacing w:before="24" w:line="317" w:lineRule="exact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>Интернетдан   фойдаланишнинг   ўзига   хос   ва   мос   миллий</w:t>
      </w:r>
      <w:r>
        <w:rPr>
          <w:color w:val="000000"/>
          <w:spacing w:val="-2"/>
          <w:sz w:val="30"/>
          <w:szCs w:val="30"/>
          <w:lang w:val="uz-Cyrl-UZ"/>
        </w:rPr>
        <w:br/>
      </w:r>
      <w:r>
        <w:rPr>
          <w:color w:val="000000"/>
          <w:spacing w:val="-7"/>
          <w:sz w:val="30"/>
          <w:szCs w:val="30"/>
          <w:lang w:val="uz-Cyrl-UZ"/>
        </w:rPr>
        <w:t>хусусиятлари</w:t>
      </w:r>
    </w:p>
    <w:p w:rsidR="00A56BC3" w:rsidRDefault="00A56BC3" w:rsidP="00A56BC3">
      <w:pPr>
        <w:shd w:val="clear" w:color="auto" w:fill="FFFFFF"/>
        <w:spacing w:before="293" w:line="298" w:lineRule="exact"/>
        <w:ind w:left="10" w:firstLine="168"/>
        <w:rPr>
          <w:lang w:val="uz-Cyrl-UZ"/>
        </w:rPr>
      </w:pPr>
      <w:r>
        <w:rPr>
          <w:color w:val="000000"/>
          <w:spacing w:val="6"/>
          <w:sz w:val="30"/>
          <w:szCs w:val="30"/>
          <w:lang w:val="uz-Cyrl-UZ"/>
        </w:rPr>
        <w:t xml:space="preserve">Ахборот таъминотини  амалга ошириш муаммосини ечиш учун </w:t>
      </w:r>
      <w:r>
        <w:rPr>
          <w:color w:val="000000"/>
          <w:spacing w:val="-1"/>
          <w:sz w:val="30"/>
          <w:szCs w:val="30"/>
          <w:lang w:val="uz-Cyrl-UZ"/>
        </w:rPr>
        <w:t xml:space="preserve">қуйидагиларга эътиборни қаратиш лозим бўлади: </w:t>
      </w:r>
      <w:r>
        <w:rPr>
          <w:color w:val="000000"/>
          <w:spacing w:val="-7"/>
          <w:sz w:val="30"/>
          <w:szCs w:val="30"/>
          <w:lang w:val="uz-Cyrl-UZ"/>
        </w:rPr>
        <w:t xml:space="preserve">—Ўзбекистон   Республикасининг   ягона   интегрлашган   ахборот — </w:t>
      </w:r>
      <w:r>
        <w:rPr>
          <w:color w:val="000000"/>
          <w:spacing w:val="-3"/>
          <w:sz w:val="30"/>
          <w:szCs w:val="30"/>
          <w:lang w:val="uz-Cyrl-UZ"/>
        </w:rPr>
        <w:t>компьютер тармоғини вужудга келтириш; •</w:t>
      </w:r>
    </w:p>
    <w:p w:rsidR="00A56BC3" w:rsidRDefault="00A56BC3" w:rsidP="00A56BC3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298" w:lineRule="exact"/>
        <w:ind w:left="19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1"/>
          <w:sz w:val="30"/>
          <w:szCs w:val="30"/>
          <w:lang w:val="uz-Cyrl-UZ"/>
        </w:rPr>
        <w:t>янги компьютер технологиялари асосида тизимлар фаолиятининг</w:t>
      </w:r>
      <w:r>
        <w:rPr>
          <w:color w:val="000000"/>
          <w:spacing w:val="-1"/>
          <w:sz w:val="30"/>
          <w:szCs w:val="30"/>
          <w:lang w:val="uz-Cyrl-UZ"/>
        </w:rPr>
        <w:br/>
      </w:r>
      <w:r>
        <w:rPr>
          <w:color w:val="000000"/>
          <w:spacing w:val="-3"/>
          <w:sz w:val="30"/>
          <w:szCs w:val="30"/>
          <w:lang w:val="uz-Cyrl-UZ"/>
        </w:rPr>
        <w:t>самарадорлигини ошириш;</w:t>
      </w:r>
    </w:p>
    <w:p w:rsidR="00A56BC3" w:rsidRDefault="00A56BC3" w:rsidP="00A56BC3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298" w:lineRule="exact"/>
        <w:ind w:left="19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3"/>
          <w:sz w:val="30"/>
          <w:szCs w:val="30"/>
          <w:lang w:val="uz-Cyrl-UZ"/>
        </w:rPr>
        <w:t>товарлар     ва     хизматларнинг     цивилизациялашган     бозорини</w:t>
      </w:r>
      <w:r>
        <w:rPr>
          <w:color w:val="000000"/>
          <w:spacing w:val="-3"/>
          <w:sz w:val="30"/>
          <w:szCs w:val="30"/>
          <w:lang w:val="uz-Cyrl-UZ"/>
        </w:rPr>
        <w:br/>
      </w:r>
      <w:r>
        <w:rPr>
          <w:color w:val="000000"/>
          <w:spacing w:val="-8"/>
          <w:sz w:val="30"/>
          <w:szCs w:val="30"/>
          <w:lang w:val="uz-Cyrl-UZ"/>
        </w:rPr>
        <w:t>шакллантириш;</w:t>
      </w:r>
    </w:p>
    <w:p w:rsidR="00A56BC3" w:rsidRDefault="00A56BC3" w:rsidP="00A56BC3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298" w:lineRule="exact"/>
        <w:ind w:left="19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3"/>
          <w:sz w:val="30"/>
          <w:szCs w:val="30"/>
          <w:lang w:val="uz-Cyrl-UZ"/>
        </w:rPr>
        <w:t>товар   ишлаб   чиқарувчилар   ва   истеъмол   қилувчилар   ррасида</w:t>
      </w:r>
      <w:r>
        <w:rPr>
          <w:color w:val="000000"/>
          <w:spacing w:val="-3"/>
          <w:sz w:val="30"/>
          <w:szCs w:val="30"/>
          <w:lang w:val="uz-Cyrl-UZ"/>
        </w:rPr>
        <w:br/>
      </w:r>
      <w:r>
        <w:rPr>
          <w:color w:val="000000"/>
          <w:spacing w:val="-2"/>
          <w:sz w:val="30"/>
          <w:szCs w:val="30"/>
          <w:lang w:val="uz-Cyrl-UZ"/>
        </w:rPr>
        <w:t>бемалол ахборот олмашинувини амалга ошириш;</w:t>
      </w:r>
    </w:p>
    <w:p w:rsidR="00A56BC3" w:rsidRDefault="00A56BC3" w:rsidP="00A56BC3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298" w:lineRule="exact"/>
        <w:ind w:left="19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3"/>
          <w:sz w:val="30"/>
          <w:szCs w:val="30"/>
          <w:lang w:val="uz-Cyrl-UZ"/>
        </w:rPr>
        <w:t>иқтисодиётни      ривожланишини      оператив      ва      преспектив</w:t>
      </w:r>
      <w:r>
        <w:rPr>
          <w:color w:val="000000"/>
          <w:spacing w:val="-3"/>
          <w:sz w:val="30"/>
          <w:szCs w:val="30"/>
          <w:lang w:val="uz-Cyrl-UZ"/>
        </w:rPr>
        <w:br/>
      </w:r>
      <w:r>
        <w:rPr>
          <w:color w:val="000000"/>
          <w:spacing w:val="-2"/>
          <w:sz w:val="30"/>
          <w:szCs w:val="30"/>
          <w:lang w:val="uz-Cyrl-UZ"/>
        </w:rPr>
        <w:t>прогнозлашни амалга ошириш;</w:t>
      </w:r>
    </w:p>
    <w:p w:rsidR="00A56BC3" w:rsidRDefault="00A56BC3" w:rsidP="00A56BC3">
      <w:pPr>
        <w:shd w:val="clear" w:color="auto" w:fill="FFFFFF"/>
        <w:spacing w:line="298" w:lineRule="exact"/>
        <w:ind w:left="29" w:right="10"/>
        <w:jc w:val="both"/>
        <w:rPr>
          <w:lang w:val="uz-Cyrl-UZ"/>
        </w:rPr>
      </w:pPr>
      <w:r>
        <w:rPr>
          <w:color w:val="000000"/>
          <w:spacing w:val="10"/>
          <w:sz w:val="30"/>
          <w:szCs w:val="30"/>
          <w:lang w:val="uz-Cyrl-UZ"/>
        </w:rPr>
        <w:t xml:space="preserve">хорижий давлатлар, халқаро институтлар, ташкилотлар ва </w:t>
      </w:r>
      <w:r>
        <w:rPr>
          <w:color w:val="000000"/>
          <w:spacing w:val="-1"/>
          <w:sz w:val="30"/>
          <w:szCs w:val="30"/>
          <w:lang w:val="uz-Cyrl-UZ"/>
        </w:rPr>
        <w:t>гражданлар билан ўзаро ахборот алмашувини йўлга қўйиш;</w:t>
      </w:r>
    </w:p>
    <w:p w:rsidR="00A56BC3" w:rsidRDefault="00A56BC3" w:rsidP="00A56BC3">
      <w:pPr>
        <w:shd w:val="clear" w:color="auto" w:fill="FFFFFF"/>
        <w:tabs>
          <w:tab w:val="left" w:pos="283"/>
        </w:tabs>
        <w:spacing w:line="298" w:lineRule="exact"/>
        <w:ind w:left="19"/>
      </w:pPr>
      <w:r>
        <w:rPr>
          <w:color w:val="000000"/>
          <w:sz w:val="30"/>
          <w:szCs w:val="30"/>
          <w:lang w:val="uz-Cyrl-UZ"/>
        </w:rPr>
        <w:t>—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3"/>
          <w:sz w:val="30"/>
          <w:szCs w:val="30"/>
          <w:lang w:val="uz-Cyrl-UZ"/>
        </w:rPr>
        <w:t>«электрон савдо»ни амалга ошириш ва бошқалар(Ю)</w:t>
      </w:r>
    </w:p>
    <w:p w:rsidR="00A56BC3" w:rsidRDefault="00A56BC3" w:rsidP="00A56BC3">
      <w:pPr>
        <w:shd w:val="clear" w:color="auto" w:fill="FFFFFF"/>
        <w:spacing w:line="298" w:lineRule="exact"/>
        <w:ind w:left="34" w:right="5" w:firstLine="912"/>
        <w:jc w:val="both"/>
      </w:pPr>
      <w:r>
        <w:rPr>
          <w:color w:val="000000"/>
          <w:spacing w:val="6"/>
          <w:sz w:val="30"/>
          <w:szCs w:val="30"/>
          <w:lang w:val="uz-Cyrl-UZ"/>
        </w:rPr>
        <w:t xml:space="preserve">Бутун дунёда ва шу жумладан Ўзбекистонда амалга </w:t>
      </w:r>
      <w:r>
        <w:rPr>
          <w:color w:val="000000"/>
          <w:spacing w:val="8"/>
          <w:sz w:val="30"/>
          <w:szCs w:val="30"/>
          <w:lang w:val="uz-Cyrl-UZ"/>
        </w:rPr>
        <w:t xml:space="preserve">оширилаётган иқтисодий ривожланишни беқиёс даражада </w:t>
      </w:r>
      <w:r>
        <w:rPr>
          <w:color w:val="000000"/>
          <w:spacing w:val="-8"/>
          <w:sz w:val="30"/>
          <w:szCs w:val="30"/>
          <w:lang w:val="uz-Cyrl-UZ"/>
        </w:rPr>
        <w:t>юксалтиради.</w:t>
      </w:r>
    </w:p>
    <w:p w:rsidR="00A56BC3" w:rsidRDefault="00A56BC3" w:rsidP="00A56BC3">
      <w:pPr>
        <w:shd w:val="clear" w:color="auto" w:fill="FFFFFF"/>
        <w:spacing w:before="5" w:line="298" w:lineRule="exact"/>
        <w:ind w:left="29"/>
        <w:jc w:val="both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 xml:space="preserve">Бу ўзгаришлар энг аввало халқимизнинг салоҳияти ва телекоммуникацияларнинг ривожланиши билан ҳам боғлиқдир. </w:t>
      </w:r>
      <w:r>
        <w:rPr>
          <w:color w:val="000000"/>
          <w:spacing w:val="15"/>
          <w:sz w:val="30"/>
          <w:szCs w:val="30"/>
          <w:lang w:val="uz-Cyrl-UZ"/>
        </w:rPr>
        <w:t xml:space="preserve">Ундан ташқари телекоммуникациялардан фой да,\аниш </w:t>
      </w:r>
      <w:r>
        <w:rPr>
          <w:color w:val="000000"/>
          <w:spacing w:val="-1"/>
          <w:sz w:val="30"/>
          <w:szCs w:val="30"/>
          <w:lang w:val="uz-Cyrl-UZ"/>
        </w:rPr>
        <w:t xml:space="preserve">Ўзбекистонни дунё хамжамия — тига киришини осонлаштирди. </w:t>
      </w:r>
      <w:r>
        <w:rPr>
          <w:color w:val="000000"/>
          <w:spacing w:val="6"/>
          <w:sz w:val="30"/>
          <w:szCs w:val="30"/>
          <w:lang w:val="uz-Cyrl-UZ"/>
        </w:rPr>
        <w:t xml:space="preserve">Маалан, бу борада мухим ахамият касб этган ахборотларни узатишнинг давлат тармоқи "UzPAK" корхонасини келтириш </w:t>
      </w:r>
      <w:r>
        <w:rPr>
          <w:color w:val="000000"/>
          <w:spacing w:val="16"/>
          <w:sz w:val="30"/>
          <w:szCs w:val="30"/>
          <w:lang w:val="uz-Cyrl-UZ"/>
        </w:rPr>
        <w:t xml:space="preserve">мумкин. "UzPAK" корхонасини" ташкил этишнинг асосий </w:t>
      </w:r>
      <w:r>
        <w:rPr>
          <w:color w:val="000000"/>
          <w:spacing w:val="11"/>
          <w:sz w:val="30"/>
          <w:szCs w:val="30"/>
          <w:lang w:val="uz-Cyrl-UZ"/>
        </w:rPr>
        <w:t xml:space="preserve">сабаби, иқтисодиетнинг бозор шҳакли, алоқаларнинг тез ва </w:t>
      </w:r>
      <w:r>
        <w:rPr>
          <w:color w:val="000000"/>
          <w:spacing w:val="13"/>
          <w:sz w:val="30"/>
          <w:szCs w:val="30"/>
          <w:lang w:val="uz-Cyrl-UZ"/>
        </w:rPr>
        <w:t xml:space="preserve">сифатли амалга оширишига бўлган талабнинг юксаклигидир. </w:t>
      </w:r>
      <w:r>
        <w:rPr>
          <w:color w:val="000000"/>
          <w:spacing w:val="-5"/>
          <w:sz w:val="30"/>
          <w:szCs w:val="30"/>
          <w:lang w:val="uz-Cyrl-UZ"/>
        </w:rPr>
        <w:t>(9) Ушбу   талабларни</w:t>
      </w:r>
    </w:p>
    <w:p w:rsidR="00A56BC3" w:rsidRDefault="00A56BC3" w:rsidP="00A56BC3">
      <w:pPr>
        <w:shd w:val="clear" w:color="auto" w:fill="FFFFFF"/>
        <w:spacing w:before="5" w:line="298" w:lineRule="exact"/>
        <w:ind w:left="29"/>
        <w:jc w:val="both"/>
        <w:rPr>
          <w:lang w:val="uz-Cyrl-UZ"/>
        </w:rPr>
        <w:sectPr w:rsidR="00A56BC3">
          <w:pgSz w:w="11909" w:h="16834"/>
          <w:pgMar w:top="1134" w:right="1313" w:bottom="720" w:left="1813" w:header="720" w:footer="720" w:gutter="0"/>
          <w:cols w:space="60"/>
          <w:noEndnote/>
        </w:sectPr>
      </w:pPr>
    </w:p>
    <w:p w:rsidR="00A56BC3" w:rsidRDefault="00A56BC3" w:rsidP="00A56BC3">
      <w:pPr>
        <w:shd w:val="clear" w:color="auto" w:fill="FFFFFF"/>
        <w:spacing w:line="302" w:lineRule="exact"/>
        <w:ind w:left="158" w:right="5"/>
        <w:jc w:val="both"/>
        <w:rPr>
          <w:lang w:val="uz-Cyrl-UZ"/>
        </w:rPr>
      </w:pPr>
      <w:r>
        <w:rPr>
          <w:color w:val="000000"/>
          <w:spacing w:val="10"/>
          <w:sz w:val="30"/>
          <w:szCs w:val="30"/>
          <w:lang w:val="uz-Cyrl-UZ"/>
        </w:rPr>
        <w:lastRenderedPageBreak/>
        <w:t xml:space="preserve">компьютер техникаси, янги глобал ахборот технологияларидан </w:t>
      </w:r>
      <w:r>
        <w:rPr>
          <w:color w:val="000000"/>
          <w:spacing w:val="15"/>
          <w:sz w:val="30"/>
          <w:szCs w:val="30"/>
          <w:lang w:val="uz-Cyrl-UZ"/>
        </w:rPr>
        <w:t xml:space="preserve">фойдаланган ҳолда кондириш масалан Интернет тизимига </w:t>
      </w:r>
      <w:r>
        <w:rPr>
          <w:color w:val="000000"/>
          <w:spacing w:val="8"/>
          <w:sz w:val="30"/>
          <w:szCs w:val="30"/>
          <w:lang w:val="uz-Cyrl-UZ"/>
        </w:rPr>
        <w:t>ўхшаган тизимлар орқали амалга оширилиши мумкин.</w:t>
      </w:r>
    </w:p>
    <w:p w:rsidR="00A56BC3" w:rsidRDefault="00A56BC3" w:rsidP="00A56BC3">
      <w:pPr>
        <w:shd w:val="clear" w:color="auto" w:fill="FFFFFF"/>
        <w:spacing w:line="322" w:lineRule="exact"/>
        <w:ind w:left="144" w:firstLine="854"/>
        <w:jc w:val="both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 xml:space="preserve">Ўзбеклстонда банк тизими, солик тизими ва у билан боглиқ </w:t>
      </w:r>
      <w:r>
        <w:rPr>
          <w:color w:val="000000"/>
          <w:spacing w:val="6"/>
          <w:sz w:val="30"/>
          <w:szCs w:val="30"/>
          <w:lang w:val="uz-Cyrl-UZ"/>
        </w:rPr>
        <w:t xml:space="preserve">бўлган кўп миқдордаги ахборотлар массивини узатишга эҳтиёж </w:t>
      </w:r>
      <w:r>
        <w:rPr>
          <w:color w:val="000000"/>
          <w:sz w:val="30"/>
          <w:szCs w:val="30"/>
          <w:lang w:val="uz-Cyrl-UZ"/>
        </w:rPr>
        <w:t>туғилди.</w:t>
      </w:r>
    </w:p>
    <w:p w:rsidR="00A56BC3" w:rsidRDefault="00A56BC3" w:rsidP="00A56BC3">
      <w:pPr>
        <w:shd w:val="clear" w:color="auto" w:fill="FFFFFF"/>
        <w:spacing w:before="5" w:line="307" w:lineRule="exact"/>
        <w:ind w:left="110" w:right="19" w:firstLine="845"/>
        <w:jc w:val="both"/>
        <w:rPr>
          <w:color w:val="000000"/>
          <w:spacing w:val="2"/>
          <w:sz w:val="30"/>
          <w:szCs w:val="30"/>
          <w:lang w:val="uz-Cyrl-UZ"/>
        </w:rPr>
      </w:pPr>
      <w:r>
        <w:rPr>
          <w:color w:val="000000"/>
          <w:spacing w:val="21"/>
          <w:sz w:val="30"/>
          <w:szCs w:val="30"/>
          <w:lang w:val="uz-Cyrl-UZ"/>
        </w:rPr>
        <w:t xml:space="preserve">Маълумки 10 йил аввал “Искра” деб номланган тармок </w:t>
      </w:r>
      <w:r>
        <w:rPr>
          <w:color w:val="000000"/>
          <w:spacing w:val="4"/>
          <w:sz w:val="30"/>
          <w:szCs w:val="30"/>
          <w:lang w:val="uz-Cyrl-UZ"/>
        </w:rPr>
        <w:t>мавжуд эди. «UzPAK» ушбу тармок базасида ташкил қилиниб -</w:t>
      </w:r>
      <w:r>
        <w:rPr>
          <w:color w:val="000000"/>
          <w:sz w:val="30"/>
          <w:szCs w:val="30"/>
          <w:lang w:val="uz-Cyrl-UZ"/>
        </w:rPr>
        <w:t xml:space="preserve">ахборотларни узатишнинг миллий оператори деб тан олинди. 1994 </w:t>
      </w:r>
      <w:r>
        <w:rPr>
          <w:color w:val="000000"/>
          <w:spacing w:val="17"/>
          <w:sz w:val="30"/>
          <w:szCs w:val="30"/>
          <w:lang w:val="uz-Cyrl-UZ"/>
        </w:rPr>
        <w:t xml:space="preserve">йилнинг 5 февралида Ўзбекистои Республикаси Вазирлар </w:t>
      </w:r>
      <w:r>
        <w:rPr>
          <w:color w:val="000000"/>
          <w:spacing w:val="11"/>
          <w:sz w:val="30"/>
          <w:szCs w:val="30"/>
          <w:lang w:val="uz-Cyrl-UZ"/>
        </w:rPr>
        <w:t xml:space="preserve">маҳкамасининг «Халқаро тармокқа, шу жумладан Интернетга </w:t>
      </w:r>
      <w:r>
        <w:rPr>
          <w:color w:val="000000"/>
          <w:spacing w:val="3"/>
          <w:sz w:val="30"/>
          <w:szCs w:val="30"/>
          <w:lang w:val="uz-Cyrl-UZ"/>
        </w:rPr>
        <w:t xml:space="preserve">уланадиган ахборогларни узатишнинг Милллй тapмоги “UzРАК”ни </w:t>
      </w:r>
      <w:r>
        <w:rPr>
          <w:color w:val="000000"/>
          <w:spacing w:val="2"/>
          <w:sz w:val="30"/>
          <w:szCs w:val="30"/>
          <w:lang w:val="uz-Cyrl-UZ"/>
        </w:rPr>
        <w:t>ташкил этиш тўгрисида»ги қарори чикди.</w:t>
      </w:r>
    </w:p>
    <w:p w:rsidR="00A56BC3" w:rsidRDefault="00A56BC3" w:rsidP="00A56BC3">
      <w:pPr>
        <w:shd w:val="clear" w:color="auto" w:fill="FFFFFF"/>
        <w:spacing w:before="5" w:line="307" w:lineRule="exact"/>
        <w:ind w:left="110" w:right="19" w:firstLine="845"/>
        <w:jc w:val="both"/>
        <w:rPr>
          <w:lang w:val="uz-Cyrl-UZ"/>
        </w:rPr>
      </w:pPr>
      <w:r>
        <w:rPr>
          <w:color w:val="000000"/>
          <w:spacing w:val="12"/>
          <w:sz w:val="30"/>
          <w:szCs w:val="30"/>
          <w:lang w:val="uz-Cyrl-UZ"/>
        </w:rPr>
        <w:t xml:space="preserve">Ушбу қарорга мувофик ташкилот «Милллй оператор ва </w:t>
      </w:r>
      <w:r>
        <w:rPr>
          <w:color w:val="000000"/>
          <w:spacing w:val="-5"/>
          <w:sz w:val="30"/>
          <w:szCs w:val="30"/>
          <w:lang w:val="uz-Cyrl-UZ"/>
        </w:rPr>
        <w:t xml:space="preserve">провайдер” статусига эга булди, кенг куламда телекоммуникация </w:t>
      </w:r>
      <w:r>
        <w:rPr>
          <w:color w:val="000000"/>
          <w:spacing w:val="-2"/>
          <w:sz w:val="30"/>
          <w:szCs w:val="30"/>
          <w:lang w:val="uz-Cyrl-UZ"/>
        </w:rPr>
        <w:t>хизматлар кypcатиш  ва ривожланиш имкониятига эга бўлди.</w:t>
      </w:r>
    </w:p>
    <w:p w:rsidR="00A56BC3" w:rsidRDefault="00A56BC3" w:rsidP="00A56BC3">
      <w:pPr>
        <w:shd w:val="clear" w:color="auto" w:fill="FFFFFF"/>
        <w:spacing w:line="307" w:lineRule="exact"/>
        <w:ind w:left="110" w:right="86" w:firstLine="840"/>
        <w:jc w:val="both"/>
        <w:rPr>
          <w:lang w:val="uz-Cyrl-UZ"/>
        </w:rPr>
      </w:pPr>
      <w:r>
        <w:rPr>
          <w:color w:val="000000"/>
          <w:spacing w:val="26"/>
          <w:sz w:val="30"/>
          <w:szCs w:val="30"/>
          <w:lang w:val="uz-Cyrl-UZ"/>
        </w:rPr>
        <w:t xml:space="preserve">Компаниянинг мижозлари унинг афзаллигин ва </w:t>
      </w:r>
      <w:r>
        <w:rPr>
          <w:color w:val="000000"/>
          <w:spacing w:val="8"/>
          <w:sz w:val="30"/>
          <w:szCs w:val="30"/>
          <w:lang w:val="uz-Cyrl-UZ"/>
        </w:rPr>
        <w:t>кўрсатиладиган хизматларининг янгилигини тезда баҳоладилар.</w:t>
      </w:r>
    </w:p>
    <w:p w:rsidR="00A56BC3" w:rsidRDefault="00A56BC3" w:rsidP="00A56BC3">
      <w:pPr>
        <w:shd w:val="clear" w:color="auto" w:fill="FFFFFF"/>
        <w:spacing w:line="307" w:lineRule="exact"/>
        <w:ind w:left="86" w:right="96" w:firstLine="840"/>
        <w:jc w:val="both"/>
        <w:rPr>
          <w:lang w:val="uz-Cyrl-UZ"/>
        </w:rPr>
      </w:pPr>
      <w:r>
        <w:rPr>
          <w:color w:val="000000"/>
          <w:spacing w:val="20"/>
          <w:sz w:val="30"/>
          <w:szCs w:val="30"/>
          <w:lang w:val="uz-Cyrl-UZ"/>
        </w:rPr>
        <w:t xml:space="preserve">Барча вилоятлар марказларида </w:t>
      </w:r>
      <w:r>
        <w:rPr>
          <w:i/>
          <w:iCs/>
          <w:color w:val="000000"/>
          <w:spacing w:val="20"/>
          <w:sz w:val="30"/>
          <w:szCs w:val="30"/>
          <w:lang w:val="uz-Cyrl-UZ"/>
        </w:rPr>
        <w:t xml:space="preserve">ва </w:t>
      </w:r>
      <w:r>
        <w:rPr>
          <w:color w:val="000000"/>
          <w:spacing w:val="20"/>
          <w:sz w:val="30"/>
          <w:szCs w:val="30"/>
          <w:lang w:val="uz-Cyrl-UZ"/>
        </w:rPr>
        <w:t xml:space="preserve">Тошкент шаҳрида </w:t>
      </w:r>
      <w:r>
        <w:rPr>
          <w:color w:val="000000"/>
          <w:spacing w:val="11"/>
          <w:sz w:val="30"/>
          <w:szCs w:val="30"/>
          <w:lang w:val="uz-Cyrl-UZ"/>
        </w:rPr>
        <w:t xml:space="preserve">координатли телефон станциялари рақамли станцияларга </w:t>
      </w:r>
      <w:r>
        <w:rPr>
          <w:color w:val="000000"/>
          <w:spacing w:val="2"/>
          <w:sz w:val="30"/>
          <w:szCs w:val="30"/>
          <w:lang w:val="uz-Cyrl-UZ"/>
        </w:rPr>
        <w:t xml:space="preserve">алмаштирилди. ССУТТнинг (телофон ва телеграф бўйича халкаро </w:t>
      </w:r>
      <w:r>
        <w:rPr>
          <w:color w:val="000000"/>
          <w:spacing w:val="10"/>
          <w:sz w:val="30"/>
          <w:szCs w:val="30"/>
          <w:lang w:val="uz-Cyrl-UZ"/>
        </w:rPr>
        <w:t>консультатив кўмита) талабига мо</w:t>
      </w:r>
      <w:r>
        <w:rPr>
          <w:i/>
          <w:iCs/>
          <w:color w:val="000000"/>
          <w:spacing w:val="10"/>
          <w:sz w:val="30"/>
          <w:szCs w:val="30"/>
          <w:lang w:val="uz-Cyrl-UZ"/>
        </w:rPr>
        <w:t xml:space="preserve">с </w:t>
      </w:r>
      <w:r>
        <w:rPr>
          <w:color w:val="000000"/>
          <w:spacing w:val="10"/>
          <w:sz w:val="30"/>
          <w:szCs w:val="30"/>
          <w:lang w:val="uz-Cyrl-UZ"/>
        </w:rPr>
        <w:t xml:space="preserve">келадлган axбopoт узатувчи </w:t>
      </w:r>
      <w:r>
        <w:rPr>
          <w:color w:val="000000"/>
          <w:spacing w:val="4"/>
          <w:sz w:val="30"/>
          <w:szCs w:val="30"/>
          <w:lang w:val="uz-Cyrl-UZ"/>
        </w:rPr>
        <w:t xml:space="preserve">тармоқ ўрнатилди ва инсталяция этилди. Ривожланаётган ахборот </w:t>
      </w:r>
      <w:r>
        <w:rPr>
          <w:color w:val="000000"/>
          <w:spacing w:val="3"/>
          <w:sz w:val="30"/>
          <w:szCs w:val="30"/>
          <w:lang w:val="uz-Cyrl-UZ"/>
        </w:rPr>
        <w:t>узатиш тармоги қуйидагиларга имкон яратади:</w:t>
      </w:r>
    </w:p>
    <w:p w:rsidR="00A56BC3" w:rsidRDefault="00A56BC3" w:rsidP="00A56BC3">
      <w:pPr>
        <w:shd w:val="clear" w:color="auto" w:fill="FFFFFF"/>
        <w:spacing w:before="5" w:line="341" w:lineRule="exact"/>
        <w:ind w:left="82" w:right="115" w:firstLine="835"/>
        <w:jc w:val="both"/>
        <w:rPr>
          <w:lang w:val="uz-Cyrl-UZ"/>
        </w:rPr>
      </w:pPr>
      <w:r>
        <w:rPr>
          <w:color w:val="000000"/>
          <w:spacing w:val="11"/>
          <w:sz w:val="30"/>
          <w:szCs w:val="30"/>
          <w:lang w:val="uz-Cyrl-UZ"/>
        </w:rPr>
        <w:t xml:space="preserve">-узатиш масофасидан қатъий назар хоҳлаган axборот </w:t>
      </w:r>
      <w:r>
        <w:rPr>
          <w:color w:val="000000"/>
          <w:spacing w:val="4"/>
          <w:sz w:val="30"/>
          <w:szCs w:val="30"/>
          <w:lang w:val="uz-Cyrl-UZ"/>
        </w:rPr>
        <w:t>ресурсларини online    улашини амалга ошириш;</w:t>
      </w:r>
    </w:p>
    <w:p w:rsidR="00A56BC3" w:rsidRDefault="00A56BC3" w:rsidP="00A56BC3">
      <w:pPr>
        <w:shd w:val="clear" w:color="auto" w:fill="FFFFFF"/>
        <w:spacing w:line="307" w:lineRule="exact"/>
        <w:ind w:left="62" w:right="139" w:firstLine="850"/>
        <w:jc w:val="both"/>
        <w:rPr>
          <w:lang w:val="uz-Cyrl-UZ"/>
        </w:rPr>
      </w:pPr>
      <w:r>
        <w:rPr>
          <w:color w:val="000000"/>
          <w:spacing w:val="12"/>
          <w:sz w:val="30"/>
          <w:szCs w:val="30"/>
          <w:lang w:val="uz-Cyrl-UZ"/>
        </w:rPr>
        <w:t xml:space="preserve">-электрон алоқа режимида республика ичида ва бошка </w:t>
      </w:r>
      <w:r>
        <w:rPr>
          <w:color w:val="000000"/>
          <w:spacing w:val="6"/>
          <w:sz w:val="30"/>
          <w:szCs w:val="30"/>
          <w:lang w:val="uz-Cyrl-UZ"/>
        </w:rPr>
        <w:t>давлатлар билан ахборотлар алмашиш;</w:t>
      </w:r>
    </w:p>
    <w:p w:rsidR="00A56BC3" w:rsidRDefault="00A56BC3" w:rsidP="00A56BC3">
      <w:pPr>
        <w:shd w:val="clear" w:color="auto" w:fill="FFFFFF"/>
        <w:spacing w:before="24" w:line="307" w:lineRule="exact"/>
        <w:ind w:left="67" w:right="139" w:firstLine="835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>-реал вақт режимида бир неча абонентлар билан конференц-йигилиш ўтказиш;</w:t>
      </w:r>
    </w:p>
    <w:p w:rsidR="00A56BC3" w:rsidRDefault="00A56BC3" w:rsidP="00A56BC3">
      <w:pPr>
        <w:shd w:val="clear" w:color="auto" w:fill="FFFFFF"/>
        <w:spacing w:line="307" w:lineRule="exact"/>
        <w:ind w:left="48" w:right="144" w:firstLine="850"/>
        <w:jc w:val="both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 xml:space="preserve">-тармоқларга тегишли ахборот узатувчи ҳудудий тармоқларни </w:t>
      </w:r>
      <w:r>
        <w:rPr>
          <w:color w:val="000000"/>
          <w:spacing w:val="2"/>
          <w:sz w:val="30"/>
          <w:szCs w:val="30"/>
          <w:lang w:val="uz-Cyrl-UZ"/>
        </w:rPr>
        <w:t>яратиш;</w:t>
      </w:r>
    </w:p>
    <w:p w:rsidR="00A56BC3" w:rsidRDefault="00A56BC3" w:rsidP="00A56BC3">
      <w:pPr>
        <w:shd w:val="clear" w:color="auto" w:fill="FFFFFF"/>
        <w:spacing w:line="307" w:lineRule="exact"/>
        <w:ind w:left="34" w:right="144" w:firstLine="850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t xml:space="preserve">-тармоққа кириш имконияти ҳар хил бўлган хусусий ахборот </w:t>
      </w:r>
      <w:r>
        <w:rPr>
          <w:color w:val="000000"/>
          <w:spacing w:val="4"/>
          <w:sz w:val="30"/>
          <w:szCs w:val="30"/>
          <w:lang w:val="uz-Cyrl-UZ"/>
        </w:rPr>
        <w:t>тизимини яратиш;</w:t>
      </w:r>
    </w:p>
    <w:p w:rsidR="00A56BC3" w:rsidRDefault="00A56BC3" w:rsidP="00A56BC3">
      <w:pPr>
        <w:shd w:val="clear" w:color="auto" w:fill="FFFFFF"/>
        <w:spacing w:line="336" w:lineRule="exact"/>
        <w:ind w:left="24" w:right="163" w:firstLine="845"/>
        <w:jc w:val="both"/>
        <w:rPr>
          <w:lang w:val="uz-Cyrl-UZ"/>
        </w:rPr>
      </w:pPr>
      <w:r>
        <w:rPr>
          <w:color w:val="000000"/>
          <w:spacing w:val="18"/>
          <w:sz w:val="30"/>
          <w:szCs w:val="30"/>
          <w:lang w:val="uz-Cyrl-UZ"/>
        </w:rPr>
        <w:t xml:space="preserve">-тармоққа якка тартибдаги фойдаланувчилар ва локал </w:t>
      </w:r>
      <w:r>
        <w:rPr>
          <w:color w:val="000000"/>
          <w:spacing w:val="2"/>
          <w:sz w:val="30"/>
          <w:szCs w:val="30"/>
          <w:lang w:val="uz-Cyrl-UZ"/>
        </w:rPr>
        <w:t xml:space="preserve">тармоқларни улаш, ваҳоланки локал тармокнинг ҳар бир абоненти </w:t>
      </w:r>
      <w:r>
        <w:rPr>
          <w:color w:val="000000"/>
          <w:spacing w:val="5"/>
          <w:sz w:val="30"/>
          <w:szCs w:val="30"/>
          <w:lang w:val="uz-Cyrl-UZ"/>
        </w:rPr>
        <w:t>дунёнинг хоҳлаган тармогига уланиши мумкин;</w:t>
      </w:r>
    </w:p>
    <w:p w:rsidR="00A56BC3" w:rsidRDefault="00A56BC3" w:rsidP="00A56BC3">
      <w:pPr>
        <w:shd w:val="clear" w:color="auto" w:fill="FFFFFF"/>
        <w:spacing w:before="14" w:line="336" w:lineRule="exact"/>
        <w:ind w:left="19" w:right="173" w:firstLine="845"/>
        <w:jc w:val="both"/>
        <w:rPr>
          <w:lang w:val="uz-Cyrl-UZ"/>
        </w:rPr>
      </w:pPr>
      <w:r>
        <w:rPr>
          <w:color w:val="000000"/>
          <w:spacing w:val="8"/>
          <w:sz w:val="30"/>
          <w:szCs w:val="30"/>
          <w:lang w:val="uz-Cyrl-UZ"/>
        </w:rPr>
        <w:t xml:space="preserve">-коммутация тармоги базасида амалий тизимлар пакетини </w:t>
      </w:r>
      <w:r>
        <w:rPr>
          <w:color w:val="000000"/>
          <w:spacing w:val="7"/>
          <w:sz w:val="30"/>
          <w:szCs w:val="30"/>
          <w:lang w:val="uz-Cyrl-UZ"/>
        </w:rPr>
        <w:t>яратиш ва уни дунё ахборот майдонида интеграцлялаш;</w:t>
      </w:r>
    </w:p>
    <w:p w:rsidR="00A56BC3" w:rsidRDefault="00A56BC3" w:rsidP="00A56BC3">
      <w:pPr>
        <w:shd w:val="clear" w:color="auto" w:fill="FFFFFF"/>
        <w:spacing w:line="302" w:lineRule="exact"/>
        <w:ind w:left="24" w:right="192" w:firstLine="830"/>
        <w:jc w:val="both"/>
        <w:rPr>
          <w:lang w:val="uz-Cyrl-UZ"/>
        </w:rPr>
      </w:pPr>
      <w:r>
        <w:rPr>
          <w:color w:val="000000"/>
          <w:spacing w:val="9"/>
          <w:sz w:val="30"/>
          <w:szCs w:val="30"/>
          <w:lang w:val="uz-Cyrl-UZ"/>
        </w:rPr>
        <w:t xml:space="preserve">-ахборотлар базасига, локал ва тармоқлараро тмзимларга </w:t>
      </w:r>
      <w:r>
        <w:rPr>
          <w:color w:val="000000"/>
          <w:spacing w:val="2"/>
          <w:sz w:val="30"/>
          <w:szCs w:val="30"/>
          <w:lang w:val="uz-Cyrl-UZ"/>
        </w:rPr>
        <w:t>рухсатсиз киришнинг олдини олиш.</w:t>
      </w:r>
    </w:p>
    <w:p w:rsidR="00A56BC3" w:rsidRDefault="00A56BC3" w:rsidP="00A56BC3">
      <w:pPr>
        <w:shd w:val="clear" w:color="auto" w:fill="FFFFFF"/>
        <w:spacing w:before="5" w:line="302" w:lineRule="exact"/>
        <w:ind w:left="14" w:right="178" w:firstLine="835"/>
        <w:jc w:val="both"/>
        <w:rPr>
          <w:lang w:val="uz-Cyrl-UZ"/>
        </w:rPr>
      </w:pPr>
      <w:r>
        <w:rPr>
          <w:color w:val="000000"/>
          <w:spacing w:val="10"/>
          <w:sz w:val="30"/>
          <w:szCs w:val="30"/>
          <w:lang w:val="uz-Cyrl-UZ"/>
        </w:rPr>
        <w:t xml:space="preserve">Ушбу имкониятлар ушбу тмзимдан фойдаланувчи нафақат </w:t>
      </w:r>
      <w:r>
        <w:rPr>
          <w:color w:val="000000"/>
          <w:spacing w:val="4"/>
          <w:sz w:val="30"/>
          <w:szCs w:val="30"/>
          <w:lang w:val="uz-Cyrl-UZ"/>
        </w:rPr>
        <w:t xml:space="preserve">вилоят марказларидаги абонентларни, балки чека қишлоқларни ҳам </w:t>
      </w:r>
      <w:r>
        <w:rPr>
          <w:color w:val="000000"/>
          <w:spacing w:val="1"/>
          <w:sz w:val="30"/>
          <w:szCs w:val="30"/>
          <w:lang w:val="uz-Cyrl-UZ"/>
        </w:rPr>
        <w:t>қамраб олади.</w:t>
      </w:r>
    </w:p>
    <w:p w:rsidR="00A56BC3" w:rsidRDefault="00A56BC3" w:rsidP="00A56BC3">
      <w:pPr>
        <w:shd w:val="clear" w:color="auto" w:fill="FFFFFF"/>
        <w:spacing w:line="346" w:lineRule="exact"/>
        <w:ind w:right="192" w:firstLine="835"/>
        <w:jc w:val="both"/>
        <w:rPr>
          <w:lang w:val="uz-Cyrl-UZ"/>
        </w:rPr>
      </w:pPr>
      <w:r>
        <w:rPr>
          <w:color w:val="000000"/>
          <w:spacing w:val="10"/>
          <w:sz w:val="30"/>
          <w:szCs w:val="30"/>
          <w:lang w:val="uz-Cyrl-UZ"/>
        </w:rPr>
        <w:t>Провайдерлик хизматининг турлари кўпаяди. Масалан «Uz</w:t>
      </w:r>
      <w:r>
        <w:rPr>
          <w:color w:val="000000"/>
          <w:spacing w:val="10"/>
          <w:sz w:val="30"/>
          <w:szCs w:val="30"/>
          <w:lang w:val="uz-Cyrl-UZ"/>
        </w:rPr>
        <w:softHyphen/>
      </w:r>
      <w:r>
        <w:rPr>
          <w:color w:val="000000"/>
          <w:spacing w:val="3"/>
          <w:sz w:val="30"/>
          <w:szCs w:val="30"/>
          <w:lang w:val="uz-Cyrl-UZ"/>
        </w:rPr>
        <w:t>PAK - Dial» «UzPAK»нинг,  Интернет ва  электрон алоқанинг барча</w:t>
      </w:r>
    </w:p>
    <w:p w:rsidR="00A56BC3" w:rsidRDefault="00A56BC3" w:rsidP="00A56BC3">
      <w:pPr>
        <w:shd w:val="clear" w:color="auto" w:fill="FFFFFF"/>
        <w:spacing w:line="346" w:lineRule="exact"/>
        <w:ind w:right="192" w:firstLine="835"/>
        <w:jc w:val="both"/>
        <w:rPr>
          <w:lang w:val="uz-Cyrl-UZ"/>
        </w:rPr>
        <w:sectPr w:rsidR="00A56BC3">
          <w:pgSz w:w="11909" w:h="16834"/>
          <w:pgMar w:top="1169" w:right="895" w:bottom="360" w:left="1481" w:header="720" w:footer="720" w:gutter="0"/>
          <w:cols w:space="60"/>
          <w:noEndnote/>
        </w:sectPr>
      </w:pPr>
    </w:p>
    <w:p w:rsidR="00A56BC3" w:rsidRDefault="00A56BC3" w:rsidP="00A56BC3">
      <w:pPr>
        <w:shd w:val="clear" w:color="auto" w:fill="FFFFFF"/>
        <w:spacing w:line="312" w:lineRule="exact"/>
        <w:ind w:left="158"/>
        <w:jc w:val="both"/>
      </w:pPr>
      <w:r>
        <w:rPr>
          <w:color w:val="000000"/>
          <w:spacing w:val="1"/>
          <w:sz w:val="30"/>
          <w:szCs w:val="30"/>
          <w:lang w:val="uz-Cyrl-UZ"/>
        </w:rPr>
        <w:lastRenderedPageBreak/>
        <w:t xml:space="preserve">хизмат турларидан фойдаланиш имкониятини беради. </w:t>
      </w:r>
    </w:p>
    <w:p w:rsidR="00A56BC3" w:rsidRDefault="00A56BC3" w:rsidP="00A56BC3">
      <w:pPr>
        <w:shd w:val="clear" w:color="auto" w:fill="FFFFFF"/>
        <w:spacing w:line="326" w:lineRule="exact"/>
        <w:ind w:left="139" w:right="5" w:firstLine="854"/>
        <w:jc w:val="both"/>
        <w:rPr>
          <w:lang w:val="uz-Cyrl-UZ"/>
        </w:rPr>
      </w:pPr>
      <w:r>
        <w:rPr>
          <w:color w:val="000000"/>
          <w:spacing w:val="17"/>
          <w:sz w:val="30"/>
          <w:szCs w:val="30"/>
          <w:lang w:val="uz-Cyrl-UZ"/>
        </w:rPr>
        <w:t xml:space="preserve">Юқирида қайд этилганлардан кўриниб турибдики </w:t>
      </w:r>
      <w:r>
        <w:rPr>
          <w:color w:val="000000"/>
          <w:spacing w:val="3"/>
          <w:sz w:val="30"/>
          <w:szCs w:val="30"/>
          <w:lang w:val="uz-Cyrl-UZ"/>
        </w:rPr>
        <w:t xml:space="preserve">телекоммуникация соҳасида алока ва хизматлар инфратузилмаси глобаллашиб бормокда. Етук телекоммуникация компанияларинилг </w:t>
      </w:r>
      <w:r>
        <w:rPr>
          <w:color w:val="000000"/>
          <w:spacing w:val="-2"/>
          <w:sz w:val="30"/>
          <w:szCs w:val="30"/>
          <w:lang w:val="uz-Cyrl-UZ"/>
        </w:rPr>
        <w:t xml:space="preserve">ишлаб чиқариш, маркетинг ва тадкикотлар жараёнлари глобаллашиб </w:t>
      </w:r>
      <w:r>
        <w:rPr>
          <w:color w:val="000000"/>
          <w:spacing w:val="-7"/>
          <w:sz w:val="30"/>
          <w:szCs w:val="30"/>
          <w:lang w:val="uz-Cyrl-UZ"/>
        </w:rPr>
        <w:t>бормоқда.</w:t>
      </w:r>
    </w:p>
    <w:p w:rsidR="00A56BC3" w:rsidRDefault="00A56BC3" w:rsidP="00A56BC3">
      <w:pPr>
        <w:shd w:val="clear" w:color="auto" w:fill="FFFFFF"/>
        <w:spacing w:line="326" w:lineRule="exact"/>
        <w:ind w:left="106" w:firstLine="840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 xml:space="preserve">Ушбу тенденция  Ўзбекмстон учун  ҳам аҳамиятлидир,  чунки </w:t>
      </w:r>
      <w:r>
        <w:rPr>
          <w:color w:val="000000"/>
          <w:spacing w:val="-1"/>
          <w:sz w:val="30"/>
          <w:szCs w:val="30"/>
          <w:lang w:val="uz-Cyrl-UZ"/>
        </w:rPr>
        <w:t xml:space="preserve">«UzPAK»       мисолидан       қўриниб       турибтики ,      Ўзбекистоннинг </w:t>
      </w:r>
      <w:r>
        <w:rPr>
          <w:color w:val="000000"/>
          <w:spacing w:val="8"/>
          <w:sz w:val="30"/>
          <w:szCs w:val="30"/>
          <w:lang w:val="uz-Cyrl-UZ"/>
        </w:rPr>
        <w:t xml:space="preserve">телекоммуникация соҳасида дунё ҳамжамиятига кириши </w:t>
      </w:r>
      <w:r>
        <w:rPr>
          <w:i/>
          <w:iCs/>
          <w:color w:val="000000"/>
          <w:spacing w:val="8"/>
          <w:sz w:val="30"/>
          <w:szCs w:val="30"/>
          <w:lang w:val="uz-Cyrl-UZ"/>
        </w:rPr>
        <w:t xml:space="preserve">ўзига  </w:t>
      </w:r>
      <w:r>
        <w:rPr>
          <w:color w:val="000000"/>
          <w:spacing w:val="8"/>
          <w:sz w:val="30"/>
          <w:szCs w:val="30"/>
          <w:lang w:val="uz-Cyrl-UZ"/>
        </w:rPr>
        <w:t xml:space="preserve">хос </w:t>
      </w:r>
      <w:r>
        <w:rPr>
          <w:color w:val="000000"/>
          <w:spacing w:val="7"/>
          <w:sz w:val="30"/>
          <w:szCs w:val="30"/>
          <w:lang w:val="uz-Cyrl-UZ"/>
        </w:rPr>
        <w:t xml:space="preserve">жиҳатларга эга бўлишига қарамасдан глобаллашув жараёни амалга </w:t>
      </w:r>
      <w:r>
        <w:rPr>
          <w:color w:val="000000"/>
          <w:spacing w:val="-12"/>
          <w:sz w:val="30"/>
          <w:szCs w:val="30"/>
          <w:lang w:val="uz-Cyrl-UZ"/>
        </w:rPr>
        <w:t>ошмокда.     Шу     муносабат    билан  телекоммуникация     соҳасининг дивер</w:t>
      </w:r>
      <w:r>
        <w:rPr>
          <w:color w:val="000000"/>
          <w:spacing w:val="-9"/>
          <w:sz w:val="30"/>
          <w:szCs w:val="30"/>
          <w:lang w:val="uz-Cyrl-UZ"/>
        </w:rPr>
        <w:t xml:space="preserve">сификациясини   </w:t>
      </w:r>
      <w:r>
        <w:rPr>
          <w:color w:val="000000"/>
          <w:spacing w:val="3"/>
          <w:sz w:val="30"/>
          <w:szCs w:val="30"/>
          <w:lang w:val="uz-Cyrl-UZ"/>
        </w:rPr>
        <w:t xml:space="preserve"> таҳлил этмок  муҳим аҳамият касб этади.</w:t>
      </w:r>
    </w:p>
    <w:p w:rsidR="00A56BC3" w:rsidRDefault="00A56BC3" w:rsidP="00A56BC3">
      <w:pPr>
        <w:shd w:val="clear" w:color="auto" w:fill="FFFFFF"/>
        <w:spacing w:line="326" w:lineRule="exact"/>
        <w:ind w:right="62" w:firstLine="845"/>
        <w:jc w:val="both"/>
        <w:rPr>
          <w:lang w:val="uz-Cyrl-UZ"/>
        </w:rPr>
      </w:pPr>
      <w:r>
        <w:rPr>
          <w:color w:val="000000"/>
          <w:spacing w:val="-5"/>
          <w:sz w:val="30"/>
          <w:szCs w:val="30"/>
          <w:lang w:val="uz-Cyrl-UZ"/>
        </w:rPr>
        <w:t>Интеграция, технологияни такомиллаштириш</w:t>
      </w:r>
      <w:r>
        <w:rPr>
          <w:i/>
          <w:iCs/>
          <w:color w:val="000000"/>
          <w:spacing w:val="-5"/>
          <w:sz w:val="30"/>
          <w:szCs w:val="30"/>
          <w:lang w:val="uz-Cyrl-UZ"/>
        </w:rPr>
        <w:t xml:space="preserve"> </w:t>
      </w:r>
      <w:r>
        <w:rPr>
          <w:color w:val="000000"/>
          <w:spacing w:val="-5"/>
          <w:sz w:val="30"/>
          <w:szCs w:val="30"/>
          <w:lang w:val="uz-Cyrl-UZ"/>
        </w:rPr>
        <w:t xml:space="preserve">ва глобализация </w:t>
      </w:r>
      <w:r>
        <w:rPr>
          <w:color w:val="000000"/>
          <w:spacing w:val="9"/>
          <w:sz w:val="30"/>
          <w:szCs w:val="30"/>
          <w:lang w:val="uz-Cyrl-UZ"/>
        </w:rPr>
        <w:t xml:space="preserve">жараёнлари катта капитал куйилмаларни талаб этади, бу жуда </w:t>
      </w:r>
      <w:r>
        <w:rPr>
          <w:color w:val="000000"/>
          <w:spacing w:val="7"/>
          <w:sz w:val="30"/>
          <w:szCs w:val="30"/>
          <w:lang w:val="uz-Cyrl-UZ"/>
        </w:rPr>
        <w:t xml:space="preserve">самарали ҳисобланади. чунки иқтисодий юксалиш ва социал </w:t>
      </w:r>
      <w:r>
        <w:rPr>
          <w:color w:val="000000"/>
          <w:spacing w:val="4"/>
          <w:sz w:val="30"/>
          <w:szCs w:val="30"/>
          <w:lang w:val="uz-Cyrl-UZ"/>
        </w:rPr>
        <w:t>ривожланишни таъминлайди. Жумладан алоқа соҳасида стандарти-</w:t>
      </w:r>
      <w:r>
        <w:rPr>
          <w:color w:val="000000"/>
          <w:spacing w:val="9"/>
          <w:sz w:val="30"/>
          <w:szCs w:val="30"/>
          <w:lang w:val="uz-Cyrl-UZ"/>
        </w:rPr>
        <w:t xml:space="preserve">зация Европа институти (E1S) ўз фаолиятида глобаллашув </w:t>
      </w:r>
      <w:r>
        <w:rPr>
          <w:color w:val="000000"/>
          <w:spacing w:val="-3"/>
          <w:sz w:val="30"/>
          <w:szCs w:val="30"/>
          <w:lang w:val="uz-Cyrl-UZ"/>
        </w:rPr>
        <w:t xml:space="preserve">тамойилларига амал килмокда ва </w:t>
      </w:r>
      <w:r>
        <w:rPr>
          <w:color w:val="000000"/>
          <w:spacing w:val="20"/>
          <w:sz w:val="30"/>
          <w:szCs w:val="30"/>
          <w:lang w:val="uz-Cyrl-UZ"/>
        </w:rPr>
        <w:t>AКШ</w:t>
      </w:r>
      <w:r>
        <w:rPr>
          <w:color w:val="000000"/>
          <w:spacing w:val="-3"/>
          <w:sz w:val="30"/>
          <w:szCs w:val="30"/>
          <w:lang w:val="uz-Cyrl-UZ"/>
        </w:rPr>
        <w:t xml:space="preserve"> ҳамда Японияни Eвропа </w:t>
      </w:r>
      <w:r>
        <w:rPr>
          <w:color w:val="000000"/>
          <w:spacing w:val="-2"/>
          <w:sz w:val="30"/>
          <w:szCs w:val="30"/>
          <w:lang w:val="uz-Cyrl-UZ"/>
        </w:rPr>
        <w:t xml:space="preserve">дасгурларига киришини рагбатлантирмокда. Ушбу йўналиш  </w:t>
      </w:r>
      <w:r>
        <w:rPr>
          <w:color w:val="000000"/>
          <w:spacing w:val="4"/>
          <w:sz w:val="30"/>
          <w:szCs w:val="30"/>
          <w:lang w:val="uz-Cyrl-UZ"/>
        </w:rPr>
        <w:t xml:space="preserve">структураларининг ўзаро богликлигини таъминлайди, бошкарув </w:t>
      </w:r>
      <w:r>
        <w:rPr>
          <w:color w:val="000000"/>
          <w:spacing w:val="7"/>
          <w:sz w:val="30"/>
          <w:szCs w:val="30"/>
          <w:lang w:val="uz-Cyrl-UZ"/>
        </w:rPr>
        <w:t xml:space="preserve">тизимини интеграциясини амалга оширилади, дастурий таъминот </w:t>
      </w:r>
      <w:r>
        <w:rPr>
          <w:color w:val="000000"/>
          <w:spacing w:val="6"/>
          <w:sz w:val="30"/>
          <w:szCs w:val="30"/>
          <w:lang w:val="uz-Cyrl-UZ"/>
        </w:rPr>
        <w:t xml:space="preserve">биргаликда ишлаб чикилади ва операторлар ўзаро ҳаракатланиш </w:t>
      </w:r>
      <w:r>
        <w:rPr>
          <w:color w:val="000000"/>
          <w:spacing w:val="3"/>
          <w:sz w:val="30"/>
          <w:szCs w:val="30"/>
          <w:lang w:val="uz-Cyrl-UZ"/>
        </w:rPr>
        <w:t>(боглиқлиги) протоколларини тузишни таьминлайди.</w:t>
      </w:r>
    </w:p>
    <w:p w:rsidR="00A56BC3" w:rsidRDefault="00A56BC3" w:rsidP="00A56BC3">
      <w:pPr>
        <w:shd w:val="clear" w:color="auto" w:fill="FFFFFF"/>
        <w:tabs>
          <w:tab w:val="left" w:pos="5395"/>
          <w:tab w:val="left" w:pos="7397"/>
        </w:tabs>
        <w:spacing w:before="5" w:line="326" w:lineRule="exact"/>
        <w:ind w:left="898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>Телекоммуникацияларнинг,</w:t>
      </w:r>
      <w:r>
        <w:rPr>
          <w:color w:val="000000"/>
          <w:sz w:val="30"/>
          <w:szCs w:val="30"/>
          <w:lang w:val="uz-Cyrl-UZ"/>
        </w:rPr>
        <w:t xml:space="preserve"> хисобл</w:t>
      </w:r>
      <w:r>
        <w:rPr>
          <w:color w:val="000000"/>
          <w:spacing w:val="-14"/>
          <w:sz w:val="30"/>
          <w:szCs w:val="30"/>
          <w:lang w:val="uz-Cyrl-UZ"/>
        </w:rPr>
        <w:t xml:space="preserve">аш </w:t>
      </w:r>
      <w:r>
        <w:rPr>
          <w:color w:val="000000"/>
          <w:spacing w:val="-2"/>
          <w:sz w:val="30"/>
          <w:szCs w:val="30"/>
          <w:lang w:val="uz-Cyrl-UZ"/>
        </w:rPr>
        <w:t>техникасининг,</w:t>
      </w:r>
    </w:p>
    <w:p w:rsidR="00A56BC3" w:rsidRDefault="00A56BC3" w:rsidP="00A56BC3">
      <w:pPr>
        <w:shd w:val="clear" w:color="auto" w:fill="FFFFFF"/>
        <w:spacing w:line="326" w:lineRule="exact"/>
        <w:ind w:left="43" w:right="125"/>
        <w:jc w:val="both"/>
        <w:rPr>
          <w:lang w:val="uz-Cyrl-UZ"/>
        </w:rPr>
      </w:pPr>
      <w:r>
        <w:rPr>
          <w:color w:val="000000"/>
          <w:spacing w:val="7"/>
          <w:sz w:val="30"/>
          <w:szCs w:val="30"/>
          <w:lang w:val="uz-Cyrl-UZ"/>
        </w:rPr>
        <w:t>телерадиоэшттиришларнинг, ахборот технологияларининг тез</w:t>
      </w:r>
      <w:r>
        <w:rPr>
          <w:i/>
          <w:iCs/>
          <w:color w:val="000000"/>
          <w:spacing w:val="32"/>
          <w:sz w:val="30"/>
          <w:szCs w:val="30"/>
          <w:lang w:val="uz-Cyrl-UZ"/>
        </w:rPr>
        <w:t xml:space="preserve"> </w:t>
      </w:r>
      <w:r>
        <w:rPr>
          <w:color w:val="000000"/>
          <w:sz w:val="30"/>
          <w:szCs w:val="30"/>
          <w:lang w:val="uz-Cyrl-UZ"/>
        </w:rPr>
        <w:t xml:space="preserve">ўсиши ва ннтеграцияси телекоммуликацион саноатнинг чегараларини </w:t>
      </w:r>
      <w:r>
        <w:rPr>
          <w:color w:val="000000"/>
          <w:spacing w:val="-1"/>
          <w:sz w:val="30"/>
          <w:szCs w:val="30"/>
          <w:lang w:val="uz-Cyrl-UZ"/>
        </w:rPr>
        <w:t xml:space="preserve">кенгайтиришни, янги маҳсулот ва хиз.матларнинг сифат жиҳатидан </w:t>
      </w:r>
      <w:r>
        <w:rPr>
          <w:color w:val="000000"/>
          <w:spacing w:val="2"/>
          <w:sz w:val="30"/>
          <w:szCs w:val="30"/>
          <w:lang w:val="uz-Cyrl-UZ"/>
        </w:rPr>
        <w:t xml:space="preserve">ўсишини тақозо этади. Бу эса ўз навбатида соҳани тартибга солувчи </w:t>
      </w:r>
      <w:r>
        <w:rPr>
          <w:color w:val="000000"/>
          <w:spacing w:val="9"/>
          <w:sz w:val="30"/>
          <w:szCs w:val="30"/>
          <w:lang w:val="uz-Cyrl-UZ"/>
        </w:rPr>
        <w:t xml:space="preserve">давлат сиёсатини юритаётганлар олдига янги-янги муаммоларни </w:t>
      </w:r>
      <w:r>
        <w:rPr>
          <w:color w:val="000000"/>
          <w:spacing w:val="-2"/>
          <w:sz w:val="30"/>
          <w:szCs w:val="30"/>
          <w:lang w:val="uz-Cyrl-UZ"/>
        </w:rPr>
        <w:t>қуяди.</w:t>
      </w:r>
    </w:p>
    <w:p w:rsidR="00A56BC3" w:rsidRDefault="00A56BC3" w:rsidP="00A56BC3">
      <w:pPr>
        <w:shd w:val="clear" w:color="auto" w:fill="FFFFFF"/>
        <w:tabs>
          <w:tab w:val="left" w:pos="2645"/>
          <w:tab w:val="left" w:pos="4488"/>
          <w:tab w:val="left" w:pos="6398"/>
          <w:tab w:val="left" w:pos="9096"/>
        </w:tabs>
        <w:spacing w:before="24" w:line="322" w:lineRule="exact"/>
        <w:ind w:left="48" w:right="139" w:firstLine="826"/>
        <w:jc w:val="both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>Тез ўзгараётган технологиялар ва телекоммуникациялар</w:t>
      </w:r>
      <w:r>
        <w:rPr>
          <w:color w:val="000000"/>
          <w:spacing w:val="5"/>
          <w:sz w:val="30"/>
          <w:szCs w:val="30"/>
          <w:lang w:val="uz-Cyrl-UZ"/>
        </w:rPr>
        <w:br/>
      </w:r>
      <w:r>
        <w:rPr>
          <w:color w:val="000000"/>
          <w:sz w:val="30"/>
          <w:szCs w:val="30"/>
          <w:lang w:val="uz-Cyrl-UZ"/>
        </w:rPr>
        <w:t>имкониятлари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9"/>
          <w:sz w:val="30"/>
          <w:szCs w:val="30"/>
          <w:lang w:val="uz-Cyrl-UZ"/>
        </w:rPr>
        <w:t>биринчи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2"/>
          <w:sz w:val="30"/>
          <w:szCs w:val="30"/>
          <w:lang w:val="uz-Cyrl-UZ"/>
        </w:rPr>
        <w:t>навбатда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1"/>
          <w:sz w:val="30"/>
          <w:szCs w:val="30"/>
          <w:lang w:val="uz-Cyrl-UZ"/>
        </w:rPr>
        <w:t>ускуналарнинг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8"/>
          <w:sz w:val="30"/>
          <w:szCs w:val="30"/>
          <w:lang w:val="uz-Cyrl-UZ"/>
        </w:rPr>
        <w:t>ва</w:t>
      </w:r>
    </w:p>
    <w:p w:rsidR="00A56BC3" w:rsidRDefault="00A56BC3" w:rsidP="00A56BC3">
      <w:pPr>
        <w:shd w:val="clear" w:color="auto" w:fill="FFFFFF"/>
        <w:spacing w:before="10" w:line="322" w:lineRule="exact"/>
        <w:ind w:left="34" w:right="154"/>
        <w:jc w:val="both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 xml:space="preserve">технологияларининг сертификациясини амалга оширишни сўнг эса </w:t>
      </w:r>
      <w:r>
        <w:rPr>
          <w:color w:val="000000"/>
          <w:spacing w:val="1"/>
          <w:sz w:val="30"/>
          <w:szCs w:val="30"/>
          <w:lang w:val="uz-Cyrl-UZ"/>
        </w:rPr>
        <w:t xml:space="preserve">операторларнинг бошқариш тизимини ва ундан кейин эса хизматлар </w:t>
      </w:r>
      <w:r>
        <w:rPr>
          <w:color w:val="000000"/>
          <w:spacing w:val="6"/>
          <w:sz w:val="30"/>
          <w:szCs w:val="30"/>
          <w:lang w:val="uz-Cyrl-UZ"/>
        </w:rPr>
        <w:t xml:space="preserve">сертификацияси билан шугулланишни тақозо этади. Чунки турли </w:t>
      </w:r>
      <w:r>
        <w:rPr>
          <w:color w:val="000000"/>
          <w:spacing w:val="13"/>
          <w:sz w:val="30"/>
          <w:szCs w:val="30"/>
          <w:lang w:val="uz-Cyrl-UZ"/>
        </w:rPr>
        <w:t xml:space="preserve">секторларга таълуқли мижозлар (истеъмолчилар) хизматларга </w:t>
      </w:r>
      <w:r>
        <w:rPr>
          <w:color w:val="000000"/>
          <w:spacing w:val="7"/>
          <w:sz w:val="30"/>
          <w:szCs w:val="30"/>
          <w:lang w:val="uz-Cyrl-UZ"/>
        </w:rPr>
        <w:t>нисбатан турлича талабларни қўядилар.</w:t>
      </w:r>
    </w:p>
    <w:p w:rsidR="00A56BC3" w:rsidRDefault="00A56BC3" w:rsidP="00A56BC3">
      <w:pPr>
        <w:shd w:val="clear" w:color="auto" w:fill="FFFFFF"/>
        <w:spacing w:line="346" w:lineRule="exact"/>
        <w:ind w:left="24" w:right="178" w:firstLine="826"/>
        <w:jc w:val="both"/>
        <w:rPr>
          <w:lang w:val="uz-Cyrl-UZ"/>
        </w:rPr>
      </w:pPr>
      <w:r>
        <w:rPr>
          <w:color w:val="000000"/>
          <w:spacing w:val="7"/>
          <w:sz w:val="30"/>
          <w:szCs w:val="30"/>
          <w:lang w:val="uz-Cyrl-UZ"/>
        </w:rPr>
        <w:t xml:space="preserve">Стандартлар билан шугулланувчи халкаро ташкилотлар. </w:t>
      </w:r>
      <w:r>
        <w:rPr>
          <w:color w:val="000000"/>
          <w:spacing w:val="10"/>
          <w:sz w:val="30"/>
          <w:szCs w:val="30"/>
          <w:lang w:val="uz-Cyrl-UZ"/>
        </w:rPr>
        <w:t xml:space="preserve">хизматларни тўлароқ қондириш максадида телекоммуникация </w:t>
      </w:r>
      <w:r>
        <w:rPr>
          <w:color w:val="000000"/>
          <w:spacing w:val="2"/>
          <w:sz w:val="30"/>
          <w:szCs w:val="30"/>
          <w:lang w:val="uz-Cyrl-UZ"/>
        </w:rPr>
        <w:t>бозоридаги   коньюнктурага   қараб   талабларнинг   ҳар   хиллиги   ва</w:t>
      </w:r>
    </w:p>
    <w:p w:rsidR="00A56BC3" w:rsidRDefault="00A56BC3" w:rsidP="00A56BC3">
      <w:pPr>
        <w:shd w:val="clear" w:color="auto" w:fill="FFFFFF"/>
        <w:spacing w:line="346" w:lineRule="exact"/>
        <w:ind w:left="24" w:right="178" w:firstLine="826"/>
        <w:jc w:val="both"/>
        <w:rPr>
          <w:lang w:val="uz-Cyrl-UZ"/>
        </w:rPr>
        <w:sectPr w:rsidR="00A56BC3">
          <w:pgSz w:w="11909" w:h="16834"/>
          <w:pgMar w:top="1246" w:right="950" w:bottom="360" w:left="1445" w:header="720" w:footer="720" w:gutter="0"/>
          <w:cols w:space="60"/>
          <w:noEndnote/>
        </w:sectPr>
      </w:pPr>
    </w:p>
    <w:p w:rsidR="00A56BC3" w:rsidRDefault="00A56BC3" w:rsidP="00A56BC3">
      <w:pPr>
        <w:shd w:val="clear" w:color="auto" w:fill="FFFFFF"/>
        <w:spacing w:line="298" w:lineRule="exact"/>
        <w:ind w:left="240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lastRenderedPageBreak/>
        <w:t xml:space="preserve">унификациялаш орасидан энг компромисс бўлган (келиштирилган) </w:t>
      </w:r>
      <w:r>
        <w:rPr>
          <w:color w:val="000000"/>
          <w:spacing w:val="10"/>
          <w:sz w:val="30"/>
          <w:szCs w:val="30"/>
          <w:lang w:val="uz-Cyrl-UZ"/>
        </w:rPr>
        <w:t xml:space="preserve">хизмат турлари ва технологияларни ишлаб чикишга ҳаракат </w:t>
      </w:r>
      <w:r>
        <w:rPr>
          <w:color w:val="000000"/>
          <w:spacing w:val="1"/>
          <w:sz w:val="30"/>
          <w:szCs w:val="30"/>
          <w:lang w:val="uz-Cyrl-UZ"/>
        </w:rPr>
        <w:t>қилмоқдалар.</w:t>
      </w:r>
    </w:p>
    <w:p w:rsidR="00A56BC3" w:rsidRDefault="00A56BC3" w:rsidP="00A56BC3">
      <w:pPr>
        <w:shd w:val="clear" w:color="auto" w:fill="FFFFFF"/>
        <w:tabs>
          <w:tab w:val="left" w:pos="4229"/>
          <w:tab w:val="left" w:pos="6466"/>
        </w:tabs>
        <w:spacing w:before="19" w:line="302" w:lineRule="exact"/>
        <w:ind w:left="221" w:right="24" w:firstLine="840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>Телекоммуникация алоқаларидаи фойдаланувчилар,. соҳани</w:t>
      </w:r>
      <w:r>
        <w:rPr>
          <w:color w:val="000000"/>
          <w:spacing w:val="4"/>
          <w:sz w:val="30"/>
          <w:szCs w:val="30"/>
          <w:lang w:val="uz-Cyrl-UZ"/>
        </w:rPr>
        <w:br/>
      </w:r>
      <w:r>
        <w:rPr>
          <w:color w:val="000000"/>
          <w:spacing w:val="2"/>
          <w:sz w:val="30"/>
          <w:szCs w:val="30"/>
          <w:lang w:val="uz-Cyrl-UZ"/>
        </w:rPr>
        <w:t>либераллаштиришдан,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4"/>
          <w:sz w:val="30"/>
          <w:szCs w:val="30"/>
          <w:lang w:val="uz-Cyrl-UZ"/>
        </w:rPr>
        <w:t>ракобатни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2"/>
          <w:sz w:val="30"/>
          <w:szCs w:val="30"/>
          <w:lang w:val="uz-Cyrl-UZ"/>
        </w:rPr>
        <w:t>ривожлантирилишидан</w:t>
      </w:r>
    </w:p>
    <w:p w:rsidR="00A56BC3" w:rsidRDefault="00A56BC3" w:rsidP="00A56BC3">
      <w:pPr>
        <w:shd w:val="clear" w:color="auto" w:fill="FFFFFF"/>
        <w:spacing w:line="302" w:lineRule="exact"/>
        <w:ind w:left="226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>манфаатдорлар.</w:t>
      </w:r>
    </w:p>
    <w:p w:rsidR="00A56BC3" w:rsidRDefault="00A56BC3" w:rsidP="00A56BC3">
      <w:pPr>
        <w:shd w:val="clear" w:color="auto" w:fill="FFFFFF"/>
        <w:spacing w:line="302" w:lineRule="exact"/>
        <w:ind w:left="202" w:right="19" w:firstLine="835"/>
        <w:jc w:val="both"/>
        <w:rPr>
          <w:lang w:val="uz-Cyrl-UZ"/>
        </w:rPr>
      </w:pPr>
      <w:r>
        <w:rPr>
          <w:color w:val="000000"/>
          <w:spacing w:val="8"/>
          <w:sz w:val="30"/>
          <w:szCs w:val="30"/>
          <w:lang w:val="uz-Cyrl-UZ"/>
        </w:rPr>
        <w:t xml:space="preserve">Янги технологияларнинг (GSM, ATM ва бошқалар) тадбик </w:t>
      </w:r>
      <w:r>
        <w:rPr>
          <w:color w:val="000000"/>
          <w:spacing w:val="2"/>
          <w:sz w:val="30"/>
          <w:szCs w:val="30"/>
          <w:lang w:val="uz-Cyrl-UZ"/>
        </w:rPr>
        <w:t xml:space="preserve"> этилиши хизматларни тез мослаштиришга имкон яратади. Масалан, </w:t>
      </w:r>
      <w:r>
        <w:rPr>
          <w:color w:val="000000"/>
          <w:spacing w:val="11"/>
          <w:sz w:val="30"/>
          <w:szCs w:val="30"/>
          <w:lang w:val="uz-Cyrl-UZ"/>
        </w:rPr>
        <w:t xml:space="preserve"> ахборотларни асинхрон усулда узатиш технологияси (ATM) </w:t>
      </w:r>
      <w:r>
        <w:rPr>
          <w:color w:val="000000"/>
          <w:spacing w:val="3"/>
          <w:sz w:val="30"/>
          <w:szCs w:val="30"/>
          <w:lang w:val="uz-Cyrl-UZ"/>
        </w:rPr>
        <w:t xml:space="preserve">тармоқларнинг унумдорлигини ўсишига ва фойдаланувчилар учун </w:t>
      </w:r>
      <w:r>
        <w:rPr>
          <w:color w:val="000000"/>
          <w:spacing w:val="7"/>
          <w:sz w:val="30"/>
          <w:szCs w:val="30"/>
          <w:lang w:val="uz-Cyrl-UZ"/>
        </w:rPr>
        <w:t>қулайлик тугдиришга (гибкост) каратилган.</w:t>
      </w:r>
    </w:p>
    <w:p w:rsidR="00A56BC3" w:rsidRDefault="00A56BC3" w:rsidP="00A56BC3">
      <w:pPr>
        <w:shd w:val="clear" w:color="auto" w:fill="FFFFFF"/>
        <w:spacing w:line="302" w:lineRule="exact"/>
        <w:ind w:left="182" w:right="53" w:firstLine="850"/>
        <w:jc w:val="both"/>
        <w:rPr>
          <w:lang w:val="uz-Cyrl-UZ"/>
        </w:rPr>
      </w:pPr>
      <w:r>
        <w:rPr>
          <w:color w:val="000000"/>
          <w:spacing w:val="11"/>
          <w:sz w:val="30"/>
          <w:szCs w:val="30"/>
          <w:lang w:val="uz-Cyrl-UZ"/>
        </w:rPr>
        <w:t xml:space="preserve">Шу билан бирга, кўп давлатларнинг конунчилиги мавжуд бўлган тармоқ ва технологиялар ёрдамида бажарилиши мумкин </w:t>
      </w:r>
      <w:r>
        <w:rPr>
          <w:color w:val="000000"/>
          <w:spacing w:val="4"/>
          <w:sz w:val="30"/>
          <w:szCs w:val="30"/>
          <w:lang w:val="uz-Cyrl-UZ"/>
        </w:rPr>
        <w:t xml:space="preserve"> бўлган айрим хизматларни кўрсатилишини чегаралайди. Айрим гарб </w:t>
      </w:r>
      <w:r>
        <w:rPr>
          <w:color w:val="000000"/>
          <w:spacing w:val="16"/>
          <w:sz w:val="30"/>
          <w:szCs w:val="30"/>
          <w:lang w:val="uz-Cyrl-UZ"/>
        </w:rPr>
        <w:t xml:space="preserve"> давлатларида асосий (миллий) телефон операторларига </w:t>
      </w:r>
      <w:r>
        <w:rPr>
          <w:color w:val="000000"/>
          <w:spacing w:val="4"/>
          <w:sz w:val="30"/>
          <w:szCs w:val="30"/>
          <w:lang w:val="uz-Cyrl-UZ"/>
        </w:rPr>
        <w:t xml:space="preserve">комбинациялашган хизматлар курсатишни гақиклаб қўяди. Бунинг </w:t>
      </w:r>
      <w:r>
        <w:rPr>
          <w:color w:val="000000"/>
          <w:spacing w:val="-3"/>
          <w:sz w:val="30"/>
          <w:szCs w:val="30"/>
          <w:lang w:val="uz-Cyrl-UZ"/>
        </w:rPr>
        <w:t xml:space="preserve"> асосий сабаби Европада бир хил хизматларга бўлган тарифлар бир</w:t>
      </w:r>
      <w:r>
        <w:rPr>
          <w:i/>
          <w:iCs/>
          <w:color w:val="000000"/>
          <w:spacing w:val="-3"/>
          <w:sz w:val="30"/>
          <w:szCs w:val="30"/>
          <w:lang w:val="uz-Cyrl-UZ"/>
        </w:rPr>
        <w:t>-</w:t>
      </w:r>
      <w:r>
        <w:rPr>
          <w:color w:val="000000"/>
          <w:spacing w:val="9"/>
          <w:sz w:val="30"/>
          <w:szCs w:val="30"/>
          <w:lang w:val="uz-Cyrl-UZ"/>
        </w:rPr>
        <w:t>биридан катта фарқ килади.</w:t>
      </w:r>
    </w:p>
    <w:p w:rsidR="00A56BC3" w:rsidRDefault="00A56BC3" w:rsidP="00A56BC3">
      <w:pPr>
        <w:shd w:val="clear" w:color="auto" w:fill="FFFFFF"/>
        <w:spacing w:line="302" w:lineRule="exact"/>
        <w:ind w:left="173" w:right="106" w:firstLine="830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 xml:space="preserve">Тармоклар операторлари олдида бир-бирига қарама-қарши </w:t>
      </w:r>
      <w:r>
        <w:rPr>
          <w:color w:val="000000"/>
          <w:spacing w:val="7"/>
          <w:sz w:val="30"/>
          <w:szCs w:val="30"/>
          <w:lang w:val="uz-Cyrl-UZ"/>
        </w:rPr>
        <w:t>бўлган икки вазифа туради:</w:t>
      </w:r>
    </w:p>
    <w:p w:rsidR="00A56BC3" w:rsidRDefault="00A56BC3" w:rsidP="00A56BC3">
      <w:pPr>
        <w:shd w:val="clear" w:color="auto" w:fill="FFFFFF"/>
        <w:spacing w:line="331" w:lineRule="exact"/>
        <w:ind w:left="1003" w:right="3629"/>
      </w:pPr>
      <w:r>
        <w:rPr>
          <w:color w:val="000000"/>
          <w:spacing w:val="9"/>
          <w:sz w:val="30"/>
          <w:szCs w:val="30"/>
          <w:lang w:val="uz-Cyrl-UZ"/>
        </w:rPr>
        <w:t xml:space="preserve">-фойдалиликка эришиш; </w:t>
      </w:r>
      <w:r>
        <w:rPr>
          <w:color w:val="000000"/>
          <w:spacing w:val="8"/>
          <w:sz w:val="30"/>
          <w:szCs w:val="30"/>
          <w:lang w:val="uz-Cyrl-UZ"/>
        </w:rPr>
        <w:t>-социал мажбуриятларни бажариш.</w:t>
      </w:r>
    </w:p>
    <w:p w:rsidR="00A56BC3" w:rsidRDefault="00A56BC3" w:rsidP="00A56BC3">
      <w:pPr>
        <w:shd w:val="clear" w:color="auto" w:fill="FFFFFF"/>
        <w:spacing w:line="312" w:lineRule="exact"/>
        <w:ind w:left="144" w:right="120" w:firstLine="830"/>
        <w:jc w:val="both"/>
        <w:rPr>
          <w:lang w:val="uz-Cyrl-UZ"/>
        </w:rPr>
      </w:pPr>
      <w:r>
        <w:rPr>
          <w:color w:val="000000"/>
          <w:spacing w:val="19"/>
          <w:sz w:val="30"/>
          <w:szCs w:val="30"/>
          <w:lang w:val="uz-Cyrl-UZ"/>
        </w:rPr>
        <w:t xml:space="preserve">Бу муаммони ечиш учун алоқа операторлари олдига </w:t>
      </w:r>
      <w:r>
        <w:rPr>
          <w:color w:val="000000"/>
          <w:spacing w:val="-3"/>
          <w:sz w:val="30"/>
          <w:szCs w:val="30"/>
          <w:lang w:val="uz-Cyrl-UZ"/>
        </w:rPr>
        <w:t xml:space="preserve">мажбурият кўймасдан балки уларга айрим пул </w:t>
      </w:r>
      <w:r>
        <w:rPr>
          <w:color w:val="000000"/>
          <w:spacing w:val="-3"/>
          <w:sz w:val="30"/>
          <w:szCs w:val="30"/>
        </w:rPr>
        <w:t xml:space="preserve"> </w:t>
      </w:r>
      <w:r>
        <w:rPr>
          <w:color w:val="000000"/>
          <w:spacing w:val="-3"/>
          <w:sz w:val="30"/>
          <w:szCs w:val="30"/>
          <w:lang w:val="uz-Cyrl-UZ"/>
        </w:rPr>
        <w:t xml:space="preserve">ажратмалари қилиш </w:t>
      </w:r>
      <w:r>
        <w:rPr>
          <w:color w:val="000000"/>
          <w:spacing w:val="4"/>
          <w:sz w:val="30"/>
          <w:szCs w:val="30"/>
          <w:lang w:val="uz-Cyrl-UZ"/>
        </w:rPr>
        <w:t xml:space="preserve">мақсадга мувофиқдир. Масалан Буюк Британиянинг бу борадаги </w:t>
      </w:r>
      <w:r>
        <w:rPr>
          <w:color w:val="000000"/>
          <w:spacing w:val="23"/>
          <w:sz w:val="30"/>
          <w:szCs w:val="30"/>
          <w:lang w:val="uz-Cyrl-UZ"/>
        </w:rPr>
        <w:t xml:space="preserve">тажрибаси шуни кўрсатадики, маълум тарзда молиявий </w:t>
      </w:r>
      <w:r>
        <w:rPr>
          <w:color w:val="000000"/>
          <w:spacing w:val="3"/>
          <w:sz w:val="30"/>
          <w:szCs w:val="30"/>
          <w:lang w:val="uz-Cyrl-UZ"/>
        </w:rPr>
        <w:t xml:space="preserve">механизмларни ишлатиш тарифларни тенглаштириш имконини </w:t>
      </w:r>
      <w:r>
        <w:rPr>
          <w:color w:val="000000"/>
          <w:spacing w:val="23"/>
          <w:sz w:val="30"/>
          <w:szCs w:val="30"/>
          <w:lang w:val="uz-Cyrl-UZ"/>
        </w:rPr>
        <w:t xml:space="preserve">берди (таннархи камайтириш ҳисобига) ва янги алоқа </w:t>
      </w:r>
      <w:r>
        <w:rPr>
          <w:color w:val="000000"/>
          <w:spacing w:val="4"/>
          <w:sz w:val="30"/>
          <w:szCs w:val="30"/>
          <w:lang w:val="uz-Cyrl-UZ"/>
        </w:rPr>
        <w:t>ташкилотларининг пайдо бўлишини рагбатлантирди.</w:t>
      </w:r>
    </w:p>
    <w:p w:rsidR="00A56BC3" w:rsidRDefault="00A56BC3" w:rsidP="00A56BC3">
      <w:pPr>
        <w:shd w:val="clear" w:color="auto" w:fill="FFFFFF"/>
        <w:ind w:right="154"/>
        <w:jc w:val="right"/>
      </w:pPr>
      <w:r>
        <w:rPr>
          <w:color w:val="000000"/>
          <w:spacing w:val="5"/>
          <w:sz w:val="30"/>
          <w:szCs w:val="30"/>
          <w:lang w:val="uz-Cyrl-UZ"/>
        </w:rPr>
        <w:t>Европа   Иттифоқи   давлатлари  телекоммуникация   ва   алока</w:t>
      </w:r>
    </w:p>
    <w:p w:rsidR="00A56BC3" w:rsidRDefault="00A56BC3" w:rsidP="00A56BC3">
      <w:pPr>
        <w:shd w:val="clear" w:color="auto" w:fill="FFFFFF"/>
        <w:ind w:right="149"/>
        <w:jc w:val="right"/>
        <w:rPr>
          <w:lang w:val="uz-Cyrl-UZ"/>
        </w:rPr>
      </w:pPr>
      <w:r>
        <w:rPr>
          <w:color w:val="000000"/>
          <w:spacing w:val="1"/>
          <w:sz w:val="30"/>
          <w:szCs w:val="30"/>
          <w:lang w:val="uz-Cyrl-UZ"/>
        </w:rPr>
        <w:t>тармоқларини демонополлаштиришга    киришдилар.    1998    йилдан</w:t>
      </w:r>
    </w:p>
    <w:p w:rsidR="00A56BC3" w:rsidRDefault="00A56BC3" w:rsidP="00A56BC3">
      <w:pPr>
        <w:shd w:val="clear" w:color="auto" w:fill="FFFFFF"/>
        <w:ind w:right="144"/>
        <w:jc w:val="right"/>
        <w:rPr>
          <w:lang w:val="uz-Cyrl-UZ"/>
        </w:rPr>
      </w:pPr>
      <w:r>
        <w:rPr>
          <w:color w:val="000000"/>
          <w:spacing w:val="1"/>
          <w:sz w:val="30"/>
          <w:szCs w:val="30"/>
          <w:lang w:val="uz-Cyrl-UZ"/>
        </w:rPr>
        <w:t>. бошлаб     бу     жараён     қонуний     асосга     эга     бўлди,     бу     эса</w:t>
      </w:r>
    </w:p>
    <w:p w:rsidR="00A56BC3" w:rsidRDefault="00A56BC3" w:rsidP="00A56BC3">
      <w:pPr>
        <w:shd w:val="clear" w:color="auto" w:fill="FFFFFF"/>
        <w:spacing w:before="24" w:line="312" w:lineRule="exact"/>
        <w:ind w:right="144"/>
        <w:jc w:val="right"/>
      </w:pPr>
      <w:r>
        <w:rPr>
          <w:color w:val="000000"/>
          <w:spacing w:val="2"/>
          <w:sz w:val="30"/>
          <w:szCs w:val="30"/>
          <w:lang w:val="uz-Cyrl-UZ"/>
        </w:rPr>
        <w:t>телекоммуникация    технологиялари    ва    хизматларига     рақобатни</w:t>
      </w:r>
    </w:p>
    <w:p w:rsidR="00A56BC3" w:rsidRDefault="00A56BC3" w:rsidP="00A56BC3">
      <w:pPr>
        <w:shd w:val="clear" w:color="auto" w:fill="FFFFFF"/>
        <w:spacing w:line="312" w:lineRule="exact"/>
        <w:ind w:right="7757"/>
        <w:jc w:val="right"/>
      </w:pPr>
      <w:r>
        <w:rPr>
          <w:rFonts w:ascii="Courier New" w:hAnsi="Courier New" w:cs="Courier New"/>
          <w:color w:val="000000"/>
          <w:spacing w:val="-11"/>
          <w:w w:val="84"/>
          <w:sz w:val="30"/>
          <w:szCs w:val="30"/>
          <w:lang w:val="uz-Cyrl-UZ"/>
        </w:rPr>
        <w:t>кучайтиради.</w:t>
      </w:r>
    </w:p>
    <w:p w:rsidR="00A56BC3" w:rsidRDefault="00A56BC3" w:rsidP="00A56BC3">
      <w:pPr>
        <w:shd w:val="clear" w:color="auto" w:fill="FFFFFF"/>
        <w:spacing w:line="312" w:lineRule="exact"/>
        <w:ind w:left="115" w:right="144" w:firstLine="821"/>
        <w:jc w:val="both"/>
      </w:pPr>
      <w:r>
        <w:rPr>
          <w:color w:val="000000"/>
          <w:spacing w:val="4"/>
          <w:sz w:val="30"/>
          <w:szCs w:val="30"/>
          <w:lang w:val="uz-Cyrl-UZ"/>
        </w:rPr>
        <w:t xml:space="preserve">Ҳозирги кунда Япония ва Европада юзлаб </w:t>
      </w:r>
      <w:r>
        <w:rPr>
          <w:i/>
          <w:iCs/>
          <w:color w:val="000000"/>
          <w:spacing w:val="4"/>
          <w:sz w:val="30"/>
          <w:szCs w:val="30"/>
          <w:lang w:val="uz-Cyrl-UZ"/>
        </w:rPr>
        <w:t xml:space="preserve"> </w:t>
      </w:r>
      <w:r>
        <w:rPr>
          <w:color w:val="000000"/>
          <w:spacing w:val="4"/>
          <w:sz w:val="30"/>
          <w:szCs w:val="30"/>
          <w:lang w:val="uz-Cyrl-UZ"/>
        </w:rPr>
        <w:t xml:space="preserve">ташкилотлар комбинациялашган алоқа тизммларидан фойдаланмоқдалар, бу эса </w:t>
      </w:r>
      <w:r>
        <w:rPr>
          <w:color w:val="000000"/>
          <w:spacing w:val="11"/>
          <w:sz w:val="30"/>
          <w:szCs w:val="30"/>
          <w:lang w:val="uz-Cyrl-UZ"/>
        </w:rPr>
        <w:t xml:space="preserve">ушбу секторларда рақобатни вужудга келтиради ва бу ҳолат </w:t>
      </w:r>
      <w:r>
        <w:rPr>
          <w:color w:val="000000"/>
          <w:spacing w:val="6"/>
          <w:sz w:val="30"/>
          <w:szCs w:val="30"/>
          <w:lang w:val="uz-Cyrl-UZ"/>
        </w:rPr>
        <w:t xml:space="preserve">хизматларга бўлган талаб ва таклифни ўсишига, сифатни ошишига </w:t>
      </w:r>
      <w:r>
        <w:rPr>
          <w:color w:val="000000"/>
          <w:spacing w:val="-4"/>
          <w:sz w:val="30"/>
          <w:szCs w:val="30"/>
          <w:lang w:val="uz-Cyrl-UZ"/>
        </w:rPr>
        <w:t>олиб келади.</w:t>
      </w:r>
    </w:p>
    <w:p w:rsidR="00A56BC3" w:rsidRDefault="00A56BC3" w:rsidP="00A56BC3">
      <w:pPr>
        <w:shd w:val="clear" w:color="auto" w:fill="FFFFFF"/>
        <w:spacing w:before="34" w:line="317" w:lineRule="exact"/>
        <w:ind w:left="101" w:right="154" w:firstLine="835"/>
        <w:jc w:val="both"/>
        <w:rPr>
          <w:lang w:val="uz-Cyrl-UZ"/>
        </w:rPr>
      </w:pPr>
      <w:r>
        <w:rPr>
          <w:color w:val="000000"/>
          <w:spacing w:val="10"/>
          <w:sz w:val="30"/>
          <w:szCs w:val="30"/>
          <w:lang w:val="uz-Cyrl-UZ"/>
        </w:rPr>
        <w:t xml:space="preserve">Юқорида қайд этилганидек диверсификация, бир вақтнинг </w:t>
      </w:r>
      <w:r>
        <w:rPr>
          <w:color w:val="000000"/>
          <w:spacing w:val="15"/>
          <w:sz w:val="30"/>
          <w:szCs w:val="30"/>
          <w:lang w:val="uz-Cyrl-UZ"/>
        </w:rPr>
        <w:t xml:space="preserve">ўзида технологик жиҳатдан бир-бирига ўхшамаган ва боглиқ </w:t>
      </w:r>
      <w:r>
        <w:rPr>
          <w:color w:val="000000"/>
          <w:spacing w:val="4"/>
          <w:sz w:val="30"/>
          <w:szCs w:val="30"/>
          <w:lang w:val="uz-Cyrl-UZ"/>
        </w:rPr>
        <w:t xml:space="preserve">бўлмаган технологик ишлаб чиқариш турларининг бир вақтда </w:t>
      </w:r>
      <w:r>
        <w:rPr>
          <w:color w:val="000000"/>
          <w:spacing w:val="5"/>
          <w:sz w:val="30"/>
          <w:szCs w:val="30"/>
          <w:lang w:val="uz-Cyrl-UZ"/>
        </w:rPr>
        <w:t xml:space="preserve">ривожланишидир. Диверсификация бир нечта формаларда амалга </w:t>
      </w:r>
      <w:r>
        <w:rPr>
          <w:color w:val="000000"/>
          <w:spacing w:val="-5"/>
          <w:sz w:val="30"/>
          <w:szCs w:val="30"/>
          <w:lang w:val="uz-Cyrl-UZ"/>
        </w:rPr>
        <w:t xml:space="preserve"> оширилади:</w:t>
      </w:r>
    </w:p>
    <w:p w:rsidR="00A56BC3" w:rsidRDefault="00A56BC3" w:rsidP="00A56BC3">
      <w:pPr>
        <w:shd w:val="clear" w:color="auto" w:fill="FFFFFF"/>
        <w:spacing w:before="34" w:line="312" w:lineRule="exact"/>
        <w:ind w:left="96" w:right="187" w:firstLine="840"/>
        <w:jc w:val="both"/>
        <w:rPr>
          <w:lang w:val="uz-Cyrl-UZ"/>
        </w:rPr>
      </w:pPr>
      <w:r>
        <w:rPr>
          <w:color w:val="000000"/>
          <w:spacing w:val="18"/>
          <w:sz w:val="30"/>
          <w:szCs w:val="30"/>
          <w:lang w:val="uz-Cyrl-UZ"/>
        </w:rPr>
        <w:t xml:space="preserve">-горизонтал. Ҳар хил истеъмолчиларга (мижозларга) </w:t>
      </w:r>
      <w:r>
        <w:rPr>
          <w:color w:val="000000"/>
          <w:spacing w:val="4"/>
          <w:sz w:val="30"/>
          <w:szCs w:val="30"/>
          <w:lang w:val="uz-Cyrl-UZ"/>
        </w:rPr>
        <w:t>мўлжалланган турли хил хизматларнинг бир вақтда кўрсатилиши;   .</w:t>
      </w:r>
    </w:p>
    <w:p w:rsidR="00A56BC3" w:rsidRDefault="00A56BC3" w:rsidP="00A56BC3">
      <w:pPr>
        <w:shd w:val="clear" w:color="auto" w:fill="FFFFFF"/>
        <w:spacing w:before="34" w:line="312" w:lineRule="exact"/>
        <w:ind w:left="96" w:right="187" w:firstLine="840"/>
        <w:jc w:val="both"/>
        <w:rPr>
          <w:lang w:val="uz-Cyrl-UZ"/>
        </w:rPr>
        <w:sectPr w:rsidR="00A56BC3">
          <w:pgSz w:w="11909" w:h="16834"/>
          <w:pgMar w:top="1173" w:right="711" w:bottom="360" w:left="1603" w:header="720" w:footer="720" w:gutter="0"/>
          <w:cols w:space="60"/>
          <w:noEndnote/>
        </w:sectPr>
      </w:pPr>
    </w:p>
    <w:p w:rsidR="00A56BC3" w:rsidRDefault="00A56BC3" w:rsidP="00A56BC3">
      <w:pPr>
        <w:shd w:val="clear" w:color="auto" w:fill="FFFFFF"/>
        <w:spacing w:line="317" w:lineRule="exact"/>
        <w:ind w:left="293" w:firstLine="854"/>
        <w:jc w:val="both"/>
        <w:rPr>
          <w:lang w:val="uz-Cyrl-UZ"/>
        </w:rPr>
      </w:pPr>
      <w:r>
        <w:rPr>
          <w:color w:val="000000"/>
          <w:spacing w:val="-4"/>
          <w:sz w:val="30"/>
          <w:szCs w:val="30"/>
          <w:lang w:val="uz-Cyrl-UZ"/>
        </w:rPr>
        <w:lastRenderedPageBreak/>
        <w:t xml:space="preserve">-вертикал.       Турли       хил       хизматлар       оркали       товарлар </w:t>
      </w:r>
      <w:r>
        <w:rPr>
          <w:color w:val="000000"/>
          <w:spacing w:val="5"/>
          <w:sz w:val="30"/>
          <w:szCs w:val="30"/>
          <w:lang w:val="uz-Cyrl-UZ"/>
        </w:rPr>
        <w:t>харакатининг турли йўлларидан фойдаланишни таъминлаш;</w:t>
      </w:r>
    </w:p>
    <w:p w:rsidR="00A56BC3" w:rsidRDefault="00A56BC3" w:rsidP="00A56BC3">
      <w:pPr>
        <w:shd w:val="clear" w:color="auto" w:fill="FFFFFF"/>
        <w:spacing w:before="5" w:line="317" w:lineRule="exact"/>
        <w:ind w:left="278" w:right="19" w:firstLine="859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t xml:space="preserve">-портфелли. Иқтисодиётнинг турли соҳалари ва қммматли </w:t>
      </w:r>
      <w:r>
        <w:rPr>
          <w:color w:val="000000"/>
          <w:spacing w:val="7"/>
          <w:sz w:val="30"/>
          <w:szCs w:val="30"/>
          <w:lang w:val="uz-Cyrl-UZ"/>
        </w:rPr>
        <w:t>қоғозларга маблагларни йўналтириш.</w:t>
      </w:r>
    </w:p>
    <w:p w:rsidR="00A56BC3" w:rsidRDefault="00A56BC3" w:rsidP="00A56BC3">
      <w:pPr>
        <w:shd w:val="clear" w:color="auto" w:fill="FFFFFF"/>
        <w:spacing w:line="307" w:lineRule="exact"/>
        <w:ind w:left="264" w:right="38" w:firstLine="854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 xml:space="preserve">Кўрсатиладиган хизмат турларини кўпайтириш ҳисобига </w:t>
      </w:r>
      <w:r>
        <w:rPr>
          <w:color w:val="000000"/>
          <w:spacing w:val="13"/>
          <w:sz w:val="30"/>
          <w:szCs w:val="30"/>
          <w:lang w:val="uz-Cyrl-UZ"/>
        </w:rPr>
        <w:t xml:space="preserve">диверсификация бир соҳадан олинадиган фойдалар ҳисобига </w:t>
      </w:r>
      <w:r>
        <w:rPr>
          <w:color w:val="000000"/>
          <w:spacing w:val="4"/>
          <w:sz w:val="30"/>
          <w:szCs w:val="30"/>
          <w:lang w:val="uz-Cyrl-UZ"/>
        </w:rPr>
        <w:t xml:space="preserve">норентабел бўлган бошқа хизматларни қоплаш имконини беради. </w:t>
      </w:r>
      <w:r>
        <w:rPr>
          <w:color w:val="000000"/>
          <w:spacing w:val="2"/>
          <w:sz w:val="30"/>
          <w:szCs w:val="30"/>
          <w:lang w:val="uz-Cyrl-UZ"/>
        </w:rPr>
        <w:t xml:space="preserve">молиявий, моддий, меҳнат ва бошқа ресурслар билан шаклланган ва </w:t>
      </w:r>
      <w:r>
        <w:rPr>
          <w:color w:val="000000"/>
          <w:spacing w:val="12"/>
          <w:sz w:val="30"/>
          <w:szCs w:val="30"/>
          <w:lang w:val="uz-Cyrl-UZ"/>
        </w:rPr>
        <w:t xml:space="preserve">янгидан вужудга келадиган талаблар чегарасида маневр қилишга </w:t>
      </w:r>
      <w:r>
        <w:rPr>
          <w:color w:val="000000"/>
          <w:spacing w:val="4"/>
          <w:sz w:val="30"/>
          <w:szCs w:val="30"/>
          <w:lang w:val="uz-Cyrl-UZ"/>
        </w:rPr>
        <w:t>йўл очилади.</w:t>
      </w:r>
    </w:p>
    <w:p w:rsidR="00A56BC3" w:rsidRDefault="00A56BC3" w:rsidP="00A56BC3">
      <w:pPr>
        <w:shd w:val="clear" w:color="auto" w:fill="FFFFFF"/>
        <w:spacing w:line="307" w:lineRule="exact"/>
        <w:ind w:left="235" w:right="62" w:firstLine="850"/>
        <w:jc w:val="both"/>
        <w:rPr>
          <w:lang w:val="uz-Cyrl-UZ"/>
        </w:rPr>
      </w:pPr>
      <w:r>
        <w:rPr>
          <w:color w:val="000000"/>
          <w:spacing w:val="13"/>
          <w:sz w:val="30"/>
          <w:szCs w:val="30"/>
          <w:lang w:val="uz-Cyrl-UZ"/>
        </w:rPr>
        <w:t xml:space="preserve">Бозор шароитида рискларни минималлаштириш муҳим </w:t>
      </w:r>
      <w:r>
        <w:rPr>
          <w:color w:val="000000"/>
          <w:spacing w:val="2"/>
          <w:sz w:val="30"/>
          <w:szCs w:val="30"/>
          <w:lang w:val="uz-Cyrl-UZ"/>
        </w:rPr>
        <w:t xml:space="preserve">аҳамият касб этади. Телекоммуникация ва ахборотлар тизимида диверсификацияни ҳар томонлама acocлаш учун қуйидагилар муҳим </w:t>
      </w:r>
      <w:r>
        <w:rPr>
          <w:color w:val="000000"/>
          <w:sz w:val="30"/>
          <w:szCs w:val="30"/>
          <w:lang w:val="uz-Cyrl-UZ"/>
        </w:rPr>
        <w:t>ҳисобланади:</w:t>
      </w:r>
    </w:p>
    <w:p w:rsidR="00A56BC3" w:rsidRDefault="00A56BC3" w:rsidP="00A56BC3">
      <w:pPr>
        <w:shd w:val="clear" w:color="auto" w:fill="FFFFFF"/>
        <w:spacing w:line="307" w:lineRule="exact"/>
        <w:ind w:left="230" w:right="72" w:firstLine="859"/>
        <w:jc w:val="both"/>
        <w:rPr>
          <w:lang w:val="uz-Cyrl-UZ"/>
        </w:rPr>
      </w:pPr>
      <w:r>
        <w:rPr>
          <w:color w:val="000000"/>
          <w:spacing w:val="27"/>
          <w:sz w:val="30"/>
          <w:szCs w:val="30"/>
          <w:lang w:val="uz-Cyrl-UZ"/>
        </w:rPr>
        <w:t xml:space="preserve">-ўзига хос хусусиятга эга бўлган янги хизматлар </w:t>
      </w:r>
      <w:r>
        <w:rPr>
          <w:color w:val="000000"/>
          <w:spacing w:val="8"/>
          <w:sz w:val="30"/>
          <w:szCs w:val="30"/>
          <w:lang w:val="uz-Cyrl-UZ"/>
        </w:rPr>
        <w:t>тарифларинлнг моделини ишлаб чиқиш;</w:t>
      </w:r>
    </w:p>
    <w:p w:rsidR="00A56BC3" w:rsidRDefault="00A56BC3" w:rsidP="00A56BC3">
      <w:pPr>
        <w:shd w:val="clear" w:color="auto" w:fill="FFFFFF"/>
        <w:spacing w:line="307" w:lineRule="exact"/>
        <w:ind w:left="221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 xml:space="preserve">    </w:t>
      </w:r>
      <w:r>
        <w:rPr>
          <w:color w:val="000000"/>
          <w:spacing w:val="5"/>
          <w:sz w:val="30"/>
          <w:szCs w:val="30"/>
        </w:rPr>
        <w:t>-</w:t>
      </w:r>
      <w:r>
        <w:rPr>
          <w:color w:val="000000"/>
          <w:spacing w:val="5"/>
          <w:sz w:val="30"/>
          <w:szCs w:val="30"/>
          <w:lang w:val="uz-Cyrl-UZ"/>
        </w:rPr>
        <w:t xml:space="preserve">яратиладиган янги хизмат турларини прогноз қилиш. </w:t>
      </w:r>
      <w:r>
        <w:rPr>
          <w:color w:val="000000"/>
          <w:spacing w:val="3"/>
          <w:sz w:val="30"/>
          <w:szCs w:val="30"/>
          <w:lang w:val="uz-Cyrl-UZ"/>
        </w:rPr>
        <w:t xml:space="preserve">Ўз   навбатида   ушбу   прогнозни   амалга   ошириш   бир   неча </w:t>
      </w:r>
      <w:r>
        <w:rPr>
          <w:color w:val="000000"/>
          <w:spacing w:val="5"/>
          <w:sz w:val="30"/>
          <w:szCs w:val="30"/>
          <w:lang w:val="uz-Cyrl-UZ"/>
        </w:rPr>
        <w:t xml:space="preserve">босқичларни </w:t>
      </w:r>
      <w:r>
        <w:rPr>
          <w:i/>
          <w:iCs/>
          <w:color w:val="000000"/>
          <w:spacing w:val="5"/>
          <w:sz w:val="30"/>
          <w:szCs w:val="30"/>
          <w:lang w:val="uz-Cyrl-UZ"/>
        </w:rPr>
        <w:t>ўз и</w:t>
      </w:r>
      <w:r>
        <w:rPr>
          <w:color w:val="000000"/>
          <w:spacing w:val="5"/>
          <w:sz w:val="30"/>
          <w:szCs w:val="30"/>
          <w:lang w:val="uz-Cyrl-UZ"/>
        </w:rPr>
        <w:t>чига олади:</w:t>
      </w:r>
    </w:p>
    <w:p w:rsidR="00A56BC3" w:rsidRDefault="00A56BC3" w:rsidP="00A56BC3">
      <w:pPr>
        <w:shd w:val="clear" w:color="auto" w:fill="FFFFFF"/>
        <w:spacing w:line="307" w:lineRule="exact"/>
        <w:ind w:left="216"/>
        <w:rPr>
          <w:color w:val="000000"/>
          <w:spacing w:val="1"/>
          <w:sz w:val="30"/>
          <w:szCs w:val="30"/>
          <w:lang w:val="uz-Cyrl-UZ"/>
        </w:rPr>
      </w:pPr>
      <w:r>
        <w:rPr>
          <w:color w:val="000000"/>
          <w:sz w:val="30"/>
          <w:szCs w:val="30"/>
          <w:lang w:val="uz-Cyrl-UZ"/>
        </w:rPr>
        <w:t xml:space="preserve">-янгл   хизматлар   учун   ўзининг самарадорлиги,   янгилиги  ва </w:t>
      </w:r>
      <w:r>
        <w:rPr>
          <w:color w:val="000000"/>
          <w:spacing w:val="1"/>
          <w:sz w:val="30"/>
          <w:szCs w:val="30"/>
          <w:lang w:val="uz-Cyrl-UZ"/>
        </w:rPr>
        <w:t>фойдалилигини белгилайдиган омиллар комплексини тахлил килиш.</w:t>
      </w:r>
    </w:p>
    <w:p w:rsidR="00A56BC3" w:rsidRDefault="00A56BC3" w:rsidP="00A56BC3">
      <w:pPr>
        <w:shd w:val="clear" w:color="auto" w:fill="FFFFFF"/>
        <w:spacing w:line="307" w:lineRule="exact"/>
        <w:ind w:left="216"/>
        <w:rPr>
          <w:lang w:val="uz-Cyrl-UZ"/>
        </w:rPr>
      </w:pPr>
      <w:r>
        <w:rPr>
          <w:smallCaps/>
          <w:color w:val="000000"/>
          <w:spacing w:val="1"/>
          <w:sz w:val="30"/>
          <w:szCs w:val="30"/>
          <w:lang w:val="uz-Cyrl-UZ"/>
        </w:rPr>
        <w:t xml:space="preserve"> </w:t>
      </w:r>
      <w:r>
        <w:rPr>
          <w:color w:val="000000"/>
          <w:spacing w:val="-4"/>
          <w:sz w:val="30"/>
          <w:szCs w:val="30"/>
          <w:lang w:val="uz-Cyrl-UZ"/>
        </w:rPr>
        <w:t xml:space="preserve">-янги    хизматларнинг   камчиликлари    ва   бўш      жойларни </w:t>
      </w:r>
      <w:r>
        <w:rPr>
          <w:color w:val="000000"/>
          <w:spacing w:val="2"/>
          <w:sz w:val="30"/>
          <w:szCs w:val="30"/>
          <w:lang w:val="uz-Cyrl-UZ"/>
        </w:rPr>
        <w:t>аниқлаш;</w:t>
      </w:r>
    </w:p>
    <w:p w:rsidR="00A56BC3" w:rsidRDefault="00A56BC3" w:rsidP="00A56BC3">
      <w:pPr>
        <w:shd w:val="clear" w:color="auto" w:fill="FFFFFF"/>
        <w:spacing w:line="307" w:lineRule="exact"/>
        <w:ind w:left="211" w:right="125" w:firstLine="850"/>
        <w:jc w:val="both"/>
      </w:pPr>
      <w:r>
        <w:rPr>
          <w:color w:val="000000"/>
          <w:spacing w:val="9"/>
          <w:sz w:val="30"/>
          <w:szCs w:val="30"/>
          <w:lang w:val="uz-Cyrl-UZ"/>
        </w:rPr>
        <w:t xml:space="preserve">-янги хизматларнинг альтернатив вариантларини прогноз  </w:t>
      </w:r>
      <w:r>
        <w:rPr>
          <w:color w:val="000000"/>
          <w:spacing w:val="-5"/>
          <w:sz w:val="30"/>
          <w:szCs w:val="30"/>
          <w:lang w:val="uz-Cyrl-UZ"/>
        </w:rPr>
        <w:t>этиш;</w:t>
      </w:r>
    </w:p>
    <w:p w:rsidR="00A56BC3" w:rsidRDefault="00A56BC3" w:rsidP="00A56BC3">
      <w:pPr>
        <w:shd w:val="clear" w:color="auto" w:fill="FFFFFF"/>
        <w:spacing w:line="307" w:lineRule="exact"/>
        <w:ind w:left="187" w:right="134" w:firstLine="869"/>
        <w:jc w:val="both"/>
      </w:pPr>
      <w:r>
        <w:rPr>
          <w:color w:val="000000"/>
          <w:spacing w:val="8"/>
          <w:sz w:val="30"/>
          <w:szCs w:val="30"/>
          <w:lang w:val="uz-Cyrl-UZ"/>
        </w:rPr>
        <w:t xml:space="preserve">-кўрсатиладиган янги хизматларнинг оптимал вариантини </w:t>
      </w:r>
      <w:r>
        <w:rPr>
          <w:color w:val="000000"/>
          <w:spacing w:val="3"/>
          <w:sz w:val="30"/>
          <w:szCs w:val="30"/>
          <w:lang w:val="uz-Cyrl-UZ"/>
        </w:rPr>
        <w:t>танлаш;</w:t>
      </w:r>
    </w:p>
    <w:p w:rsidR="00A56BC3" w:rsidRDefault="00A56BC3" w:rsidP="00A56BC3">
      <w:pPr>
        <w:shd w:val="clear" w:color="auto" w:fill="FFFFFF"/>
        <w:spacing w:before="19" w:line="322" w:lineRule="exact"/>
        <w:ind w:left="197" w:right="158" w:firstLine="845"/>
        <w:jc w:val="both"/>
      </w:pPr>
      <w:r>
        <w:rPr>
          <w:color w:val="000000"/>
          <w:spacing w:val="4"/>
          <w:sz w:val="30"/>
          <w:szCs w:val="30"/>
          <w:lang w:val="uz-Cyrl-UZ"/>
        </w:rPr>
        <w:t>-янги хизмат турларининг техник-иктисодий социал-</w:t>
      </w:r>
      <w:r>
        <w:rPr>
          <w:color w:val="000000"/>
          <w:spacing w:val="2"/>
          <w:sz w:val="30"/>
          <w:szCs w:val="30"/>
          <w:lang w:val="uz-Cyrl-UZ"/>
        </w:rPr>
        <w:t>иқтисодий ва психологик баҳосини бериш;</w:t>
      </w:r>
    </w:p>
    <w:p w:rsidR="00A56BC3" w:rsidRDefault="00A56BC3" w:rsidP="00A56BC3">
      <w:pPr>
        <w:shd w:val="clear" w:color="auto" w:fill="FFFFFF"/>
        <w:spacing w:line="322" w:lineRule="exact"/>
        <w:ind w:left="34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 xml:space="preserve">-хизматларни тижорий (коммерческая) амалга оширмш. Асосланган     диверсификацияни     амалга     ошириш     ташкл </w:t>
      </w:r>
      <w:r>
        <w:rPr>
          <w:color w:val="000000"/>
          <w:spacing w:val="1"/>
          <w:sz w:val="30"/>
          <w:szCs w:val="30"/>
          <w:lang w:val="uz-Cyrl-UZ"/>
        </w:rPr>
        <w:t xml:space="preserve">. инвестицмяларни,    пул    маблагларини    оқимини    ва    интеллектуал </w:t>
      </w:r>
      <w:r>
        <w:rPr>
          <w:color w:val="000000"/>
          <w:spacing w:val="7"/>
          <w:sz w:val="30"/>
          <w:szCs w:val="30"/>
          <w:lang w:val="uz-Cyrl-UZ"/>
        </w:rPr>
        <w:t>қўйилмаларни кўпайтиради.</w:t>
      </w:r>
    </w:p>
    <w:p w:rsidR="00A56BC3" w:rsidRDefault="00A56BC3" w:rsidP="00A56BC3">
      <w:pPr>
        <w:shd w:val="clear" w:color="auto" w:fill="FFFFFF"/>
        <w:spacing w:before="5" w:line="326" w:lineRule="exact"/>
        <w:ind w:right="154" w:firstLine="850"/>
        <w:jc w:val="both"/>
        <w:rPr>
          <w:lang w:val="uz-Cyrl-UZ"/>
        </w:rPr>
      </w:pPr>
      <w:r>
        <w:rPr>
          <w:color w:val="000000"/>
          <w:spacing w:val="1"/>
          <w:sz w:val="30"/>
          <w:szCs w:val="30"/>
          <w:lang w:val="uz-Cyrl-UZ"/>
        </w:rPr>
        <w:t xml:space="preserve">Телекоммуникация соҳасини диверсификация килиш янги </w:t>
      </w:r>
      <w:r>
        <w:rPr>
          <w:color w:val="000000"/>
          <w:spacing w:val="6"/>
          <w:sz w:val="30"/>
          <w:szCs w:val="30"/>
          <w:lang w:val="uz-Cyrl-UZ"/>
        </w:rPr>
        <w:t xml:space="preserve">ускуналарни тадблқ этиши, мутахасисларни тайёрлаш ва жалб </w:t>
      </w:r>
      <w:r>
        <w:rPr>
          <w:color w:val="000000"/>
          <w:spacing w:val="15"/>
          <w:sz w:val="30"/>
          <w:szCs w:val="30"/>
          <w:lang w:val="uz-Cyrl-UZ"/>
        </w:rPr>
        <w:t xml:space="preserve">этишни, истеъмолчмлар ва ишлаб чиқарувчилар билан янги </w:t>
      </w:r>
      <w:r>
        <w:rPr>
          <w:color w:val="000000"/>
          <w:spacing w:val="19"/>
          <w:sz w:val="30"/>
          <w:szCs w:val="30"/>
          <w:lang w:val="uz-Cyrl-UZ"/>
        </w:rPr>
        <w:t xml:space="preserve">алоқаларни ўрнатлшни ва уларга мос равишда маркетинг </w:t>
      </w:r>
      <w:r>
        <w:rPr>
          <w:color w:val="000000"/>
          <w:spacing w:val="56"/>
          <w:sz w:val="30"/>
          <w:szCs w:val="30"/>
          <w:lang w:val="uz-Cyrl-UZ"/>
        </w:rPr>
        <w:t xml:space="preserve">стратегиясини ишлаб чиқишни тақозо этади, бу эса </w:t>
      </w:r>
      <w:r>
        <w:rPr>
          <w:color w:val="000000"/>
          <w:spacing w:val="3"/>
          <w:sz w:val="30"/>
          <w:szCs w:val="30"/>
          <w:lang w:val="uz-Cyrl-UZ"/>
        </w:rPr>
        <w:t>. телекоммуникация соҳаси корхоналарининг бозор шароитларига адаптациясини таъминлайди.</w:t>
      </w:r>
    </w:p>
    <w:p w:rsidR="00A56BC3" w:rsidRDefault="00A56BC3" w:rsidP="00A56BC3">
      <w:pPr>
        <w:shd w:val="clear" w:color="auto" w:fill="FFFFFF"/>
        <w:spacing w:before="29" w:line="317" w:lineRule="exact"/>
        <w:ind w:left="139" w:right="182" w:firstLine="850"/>
        <w:jc w:val="both"/>
        <w:rPr>
          <w:lang w:val="uz-Cyrl-UZ"/>
        </w:rPr>
      </w:pPr>
      <w:r>
        <w:rPr>
          <w:color w:val="000000"/>
          <w:spacing w:val="14"/>
          <w:sz w:val="30"/>
          <w:szCs w:val="30"/>
          <w:lang w:val="uz-Cyrl-UZ"/>
        </w:rPr>
        <w:t xml:space="preserve">Европа телекоммуникация бозорининг ривожланиши </w:t>
      </w:r>
      <w:r>
        <w:rPr>
          <w:color w:val="000000"/>
          <w:spacing w:val="16"/>
          <w:sz w:val="30"/>
          <w:szCs w:val="30"/>
          <w:lang w:val="uz-Cyrl-UZ"/>
        </w:rPr>
        <w:t xml:space="preserve">тенденциясини таҳлил этиш ва бозор ислоҳотларини амалга </w:t>
      </w:r>
      <w:r>
        <w:rPr>
          <w:color w:val="000000"/>
          <w:spacing w:val="6"/>
          <w:sz w:val="30"/>
          <w:szCs w:val="30"/>
          <w:lang w:val="uz-Cyrl-UZ"/>
        </w:rPr>
        <w:t xml:space="preserve">оширишда мамлакатимиз олдида турган вазифалардан келиб чиқиб </w:t>
      </w:r>
      <w:r>
        <w:rPr>
          <w:color w:val="000000"/>
          <w:spacing w:val="7"/>
          <w:sz w:val="30"/>
          <w:szCs w:val="30"/>
          <w:lang w:val="uz-Cyrl-UZ"/>
        </w:rPr>
        <w:t>қуйидаги айрим хизматлар спектрини таклиф этиш мумкин.</w:t>
      </w:r>
    </w:p>
    <w:p w:rsidR="00A56BC3" w:rsidRDefault="00A56BC3" w:rsidP="00A56BC3">
      <w:pPr>
        <w:shd w:val="clear" w:color="auto" w:fill="FFFFFF"/>
        <w:spacing w:before="29" w:line="317" w:lineRule="exact"/>
        <w:ind w:left="139" w:right="182" w:firstLine="850"/>
        <w:jc w:val="both"/>
        <w:rPr>
          <w:lang w:val="uz-Cyrl-UZ"/>
        </w:rPr>
        <w:sectPr w:rsidR="00A56BC3">
          <w:pgSz w:w="11909" w:h="16834"/>
          <w:pgMar w:top="1421" w:right="725" w:bottom="360" w:left="1536" w:header="720" w:footer="720" w:gutter="0"/>
          <w:cols w:space="60"/>
          <w:noEndnote/>
        </w:sectPr>
      </w:pPr>
    </w:p>
    <w:p w:rsidR="00A56BC3" w:rsidRDefault="00A56BC3" w:rsidP="00A56BC3">
      <w:pPr>
        <w:shd w:val="clear" w:color="auto" w:fill="FFFFFF"/>
        <w:jc w:val="right"/>
        <w:rPr>
          <w:lang w:val="uz-Cyrl-UZ"/>
        </w:rPr>
      </w:pPr>
      <w:r>
        <w:rPr>
          <w:rFonts w:ascii="Arial" w:hAnsi="Arial" w:cs="Arial"/>
          <w:color w:val="000000"/>
          <w:spacing w:val="47"/>
          <w:w w:val="350"/>
          <w:sz w:val="2"/>
          <w:szCs w:val="2"/>
          <w:lang w:val="uz-Cyrl-UZ"/>
        </w:rPr>
        <w:lastRenderedPageBreak/>
        <w:t>...)" ■</w:t>
      </w:r>
    </w:p>
    <w:p w:rsidR="00A56BC3" w:rsidRDefault="00A56BC3" w:rsidP="00A56BC3">
      <w:pPr>
        <w:shd w:val="clear" w:color="auto" w:fill="FFFFFF"/>
        <w:spacing w:before="456" w:line="298" w:lineRule="exact"/>
        <w:ind w:left="173" w:right="77" w:firstLine="864"/>
        <w:jc w:val="both"/>
        <w:rPr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 xml:space="preserve">Учинчи мобил алоқаларнинг (ЗС)тадбиқ этилиши, яьни VAP </w:t>
      </w:r>
      <w:r>
        <w:rPr>
          <w:color w:val="000000"/>
          <w:spacing w:val="13"/>
          <w:sz w:val="30"/>
          <w:szCs w:val="30"/>
          <w:lang w:val="uz-Cyrl-UZ"/>
        </w:rPr>
        <w:t xml:space="preserve">(Wireless Application Protocol), GPKS (General </w:t>
      </w:r>
      <w:r>
        <w:rPr>
          <w:color w:val="000000"/>
          <w:spacing w:val="23"/>
          <w:sz w:val="30"/>
          <w:szCs w:val="30"/>
          <w:lang w:val="uz-Cyrl-UZ"/>
        </w:rPr>
        <w:t>P.'i.r!:rt</w:t>
      </w:r>
      <w:r>
        <w:rPr>
          <w:color w:val="000000"/>
          <w:spacing w:val="13"/>
          <w:sz w:val="30"/>
          <w:szCs w:val="30"/>
          <w:lang w:val="uz-Cyrl-UZ"/>
        </w:rPr>
        <w:t xml:space="preserve"> Radio </w:t>
      </w:r>
      <w:r>
        <w:rPr>
          <w:color w:val="000000"/>
          <w:spacing w:val="17"/>
          <w:sz w:val="30"/>
          <w:szCs w:val="30"/>
          <w:lang w:val="uz-Cyrl-UZ"/>
        </w:rPr>
        <w:t xml:space="preserve">Service)лap туфайли қўшимча хизмат турларини кўрсатиш </w:t>
      </w:r>
      <w:r>
        <w:rPr>
          <w:color w:val="000000"/>
          <w:spacing w:val="4"/>
          <w:sz w:val="30"/>
          <w:szCs w:val="30"/>
          <w:lang w:val="uz-Cyrl-UZ"/>
        </w:rPr>
        <w:t>имконияти тугилади.</w:t>
      </w:r>
    </w:p>
    <w:p w:rsidR="00A56BC3" w:rsidRDefault="00A56BC3" w:rsidP="00A56BC3">
      <w:pPr>
        <w:shd w:val="clear" w:color="auto" w:fill="FFFFFF"/>
        <w:spacing w:before="10" w:line="312" w:lineRule="exact"/>
        <w:ind w:left="149" w:right="101" w:firstLine="854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t xml:space="preserve">WAP - бу глобал тармокнинг Интернет орқали ахборотлар ва </w:t>
      </w:r>
      <w:r>
        <w:rPr>
          <w:color w:val="000000"/>
          <w:spacing w:val="1"/>
          <w:sz w:val="30"/>
          <w:szCs w:val="30"/>
          <w:lang w:val="uz-Cyrl-UZ"/>
        </w:rPr>
        <w:t xml:space="preserve">севрис ресурсларига симсиз киришдир, </w:t>
      </w:r>
      <w:r>
        <w:rPr>
          <w:smallCaps/>
          <w:color w:val="000000"/>
          <w:spacing w:val="1"/>
          <w:sz w:val="30"/>
          <w:szCs w:val="30"/>
          <w:lang w:val="uz-Cyrl-UZ"/>
        </w:rPr>
        <w:t xml:space="preserve">WAPнинг </w:t>
      </w:r>
      <w:r>
        <w:rPr>
          <w:color w:val="000000"/>
          <w:spacing w:val="1"/>
          <w:sz w:val="30"/>
          <w:szCs w:val="30"/>
          <w:lang w:val="uz-Cyrl-UZ"/>
        </w:rPr>
        <w:t xml:space="preserve">специфнкациясини </w:t>
      </w:r>
      <w:r>
        <w:rPr>
          <w:color w:val="000000"/>
          <w:spacing w:val="9"/>
          <w:sz w:val="30"/>
          <w:szCs w:val="30"/>
          <w:lang w:val="uz-Cyrl-UZ"/>
        </w:rPr>
        <w:t xml:space="preserve">яратиш билан WAP Forum (WWW, Wapi'orum org) ташкилоти </w:t>
      </w:r>
      <w:r>
        <w:rPr>
          <w:color w:val="000000"/>
          <w:spacing w:val="-3"/>
          <w:sz w:val="30"/>
          <w:szCs w:val="30"/>
          <w:lang w:val="uz-Cyrl-UZ"/>
        </w:rPr>
        <w:t xml:space="preserve">шуғулланади. Бу ташкилотга телекомм.умникация халқаро бозорининг </w:t>
      </w:r>
      <w:r>
        <w:rPr>
          <w:color w:val="000000"/>
          <w:spacing w:val="4"/>
          <w:sz w:val="30"/>
          <w:szCs w:val="30"/>
          <w:lang w:val="uz-Cyrl-UZ"/>
        </w:rPr>
        <w:t>барча йирик катнашувчилари киради.</w:t>
      </w:r>
    </w:p>
    <w:p w:rsidR="00A56BC3" w:rsidRDefault="00A56BC3" w:rsidP="00A56BC3">
      <w:pPr>
        <w:shd w:val="clear" w:color="auto" w:fill="FFFFFF"/>
        <w:spacing w:line="312" w:lineRule="exact"/>
        <w:ind w:left="134" w:right="125" w:firstLine="864"/>
        <w:jc w:val="both"/>
        <w:rPr>
          <w:lang w:val="uz-Cyrl-UZ"/>
        </w:rPr>
      </w:pPr>
      <w:r>
        <w:rPr>
          <w:color w:val="000000"/>
          <w:spacing w:val="13"/>
          <w:sz w:val="30"/>
          <w:szCs w:val="30"/>
          <w:lang w:val="uz-Cyrl-UZ"/>
        </w:rPr>
        <w:t xml:space="preserve">WAP тизимининг асосий афзаллиги шундаки Интернет </w:t>
      </w:r>
      <w:r>
        <w:rPr>
          <w:color w:val="000000"/>
          <w:spacing w:val="4"/>
          <w:sz w:val="30"/>
          <w:szCs w:val="30"/>
          <w:lang w:val="uz-Cyrl-UZ"/>
        </w:rPr>
        <w:t xml:space="preserve">тармогида йшлаш учун қўшимча ускуна - компьютер ва модемнинг </w:t>
      </w:r>
      <w:r>
        <w:rPr>
          <w:color w:val="000000"/>
          <w:spacing w:val="6"/>
          <w:sz w:val="30"/>
          <w:szCs w:val="30"/>
          <w:lang w:val="uz-Cyrl-UZ"/>
        </w:rPr>
        <w:t>кераги йўқ, фақат WAP қўллайдиган мобил телефон бўлса кифоя.</w:t>
      </w:r>
    </w:p>
    <w:p w:rsidR="00A56BC3" w:rsidRDefault="00A56BC3" w:rsidP="00A56BC3">
      <w:pPr>
        <w:shd w:val="clear" w:color="auto" w:fill="FFFFFF"/>
        <w:spacing w:before="24" w:line="312" w:lineRule="exact"/>
        <w:ind w:left="130" w:right="154" w:firstLine="845"/>
        <w:jc w:val="both"/>
        <w:rPr>
          <w:lang w:val="uz-Cyrl-UZ"/>
        </w:rPr>
      </w:pPr>
      <w:r>
        <w:rPr>
          <w:color w:val="000000"/>
          <w:spacing w:val="15"/>
          <w:sz w:val="30"/>
          <w:szCs w:val="30"/>
          <w:lang w:val="uz-Cyrl-UZ"/>
        </w:rPr>
        <w:t xml:space="preserve">WAP-сайтлар махсус WML (Wireless Markup Language) </w:t>
      </w:r>
      <w:r>
        <w:rPr>
          <w:color w:val="000000"/>
          <w:spacing w:val="5"/>
          <w:sz w:val="30"/>
          <w:szCs w:val="30"/>
          <w:lang w:val="uz-Cyrl-UZ"/>
        </w:rPr>
        <w:t>форматга эга бўлган \¥ЕВсеврерларда жойлашган бўлади..</w:t>
      </w:r>
    </w:p>
    <w:p w:rsidR="00A56BC3" w:rsidRDefault="00A56BC3" w:rsidP="00A56BC3">
      <w:pPr>
        <w:shd w:val="clear" w:color="auto" w:fill="FFFFFF"/>
        <w:spacing w:line="312" w:lineRule="exact"/>
        <w:ind w:left="120" w:right="173" w:firstLine="854"/>
        <w:jc w:val="both"/>
        <w:rPr>
          <w:lang w:val="uz-Cyrl-UZ"/>
        </w:rPr>
      </w:pPr>
      <w:r>
        <w:rPr>
          <w:color w:val="000000"/>
          <w:spacing w:val="13"/>
          <w:sz w:val="30"/>
          <w:szCs w:val="30"/>
          <w:lang w:val="uz-Cyrl-UZ"/>
        </w:rPr>
        <w:t xml:space="preserve">Белгилашнинг ушбу тури, мобил телефони имкониятига </w:t>
      </w:r>
      <w:r>
        <w:rPr>
          <w:color w:val="000000"/>
          <w:spacing w:val="2"/>
          <w:sz w:val="30"/>
          <w:szCs w:val="30"/>
          <w:lang w:val="uz-Cyrl-UZ"/>
        </w:rPr>
        <w:t xml:space="preserve">адаптация қилинган бўлиб, икки рангли графика. кичкина экран ва </w:t>
      </w:r>
      <w:r>
        <w:rPr>
          <w:color w:val="000000"/>
          <w:spacing w:val="5"/>
          <w:sz w:val="30"/>
          <w:szCs w:val="30"/>
          <w:lang w:val="uz-Cyrl-UZ"/>
        </w:rPr>
        <w:t>унчалик катта бўлмаган хотирага эгадир.</w:t>
      </w:r>
    </w:p>
    <w:p w:rsidR="00A56BC3" w:rsidRDefault="00A56BC3" w:rsidP="00A56BC3">
      <w:pPr>
        <w:shd w:val="clear" w:color="auto" w:fill="FFFFFF"/>
        <w:spacing w:line="322" w:lineRule="exact"/>
        <w:ind w:left="106" w:right="163" w:firstLine="864"/>
        <w:jc w:val="both"/>
        <w:rPr>
          <w:lang w:val="uz-Cyrl-UZ"/>
        </w:rPr>
      </w:pPr>
      <w:r>
        <w:rPr>
          <w:color w:val="000000"/>
          <w:spacing w:val="-3"/>
          <w:sz w:val="30"/>
          <w:szCs w:val="30"/>
          <w:lang w:val="uz-Cyrl-UZ"/>
        </w:rPr>
        <w:t xml:space="preserve">Масалан МТС компанияси биринчилардан бўлиб, Интернет </w:t>
      </w:r>
      <w:r>
        <w:rPr>
          <w:color w:val="000000"/>
          <w:spacing w:val="5"/>
          <w:sz w:val="30"/>
          <w:szCs w:val="30"/>
          <w:lang w:val="uz-Cyrl-UZ"/>
        </w:rPr>
        <w:t xml:space="preserve">тармогида ўзининг WAP -сайтини яратди. Бу сайтда компания </w:t>
      </w:r>
      <w:r>
        <w:rPr>
          <w:color w:val="000000"/>
          <w:sz w:val="30"/>
          <w:szCs w:val="30"/>
          <w:lang w:val="uz-Cyrl-UZ"/>
        </w:rPr>
        <w:t xml:space="preserve">тўгрисидаги ахборотларни, сиёсий. иқтисодий, спорт, валюта курси, </w:t>
      </w:r>
      <w:r>
        <w:rPr>
          <w:color w:val="000000"/>
          <w:spacing w:val="9"/>
          <w:sz w:val="30"/>
          <w:szCs w:val="30"/>
          <w:lang w:val="uz-Cyrl-UZ"/>
        </w:rPr>
        <w:t xml:space="preserve">компания ва корхоналарнинг манзили ва телефонларини топиш </w:t>
      </w:r>
      <w:r>
        <w:rPr>
          <w:color w:val="000000"/>
          <w:spacing w:val="-6"/>
          <w:sz w:val="30"/>
          <w:szCs w:val="30"/>
          <w:lang w:val="uz-Cyrl-UZ"/>
        </w:rPr>
        <w:t>мумкин.</w:t>
      </w:r>
    </w:p>
    <w:p w:rsidR="00A56BC3" w:rsidRDefault="00A56BC3" w:rsidP="00A56BC3">
      <w:pPr>
        <w:shd w:val="clear" w:color="auto" w:fill="FFFFFF"/>
        <w:spacing w:line="322" w:lineRule="exact"/>
        <w:ind w:left="86" w:right="197" w:firstLine="850"/>
        <w:jc w:val="both"/>
        <w:rPr>
          <w:lang w:val="uz-Cyrl-UZ"/>
        </w:rPr>
      </w:pPr>
      <w:r>
        <w:rPr>
          <w:color w:val="000000"/>
          <w:spacing w:val="-6"/>
          <w:sz w:val="30"/>
          <w:szCs w:val="30"/>
          <w:lang w:val="uz-Cyrl-UZ"/>
        </w:rPr>
        <w:t xml:space="preserve">МТС тармогида WAP протоколидан фойдаланиш учун мобил </w:t>
      </w:r>
      <w:r>
        <w:rPr>
          <w:color w:val="000000"/>
          <w:spacing w:val="4"/>
          <w:sz w:val="30"/>
          <w:szCs w:val="30"/>
          <w:lang w:val="uz-Cyrl-UZ"/>
        </w:rPr>
        <w:t xml:space="preserve">офиснинг таркибий қисми бўлган ва WAР IJ кўллайдиган мобил </w:t>
      </w:r>
      <w:r>
        <w:rPr>
          <w:color w:val="000000"/>
          <w:spacing w:val="8"/>
          <w:sz w:val="30"/>
          <w:szCs w:val="30"/>
          <w:lang w:val="uz-Cyrl-UZ"/>
        </w:rPr>
        <w:t xml:space="preserve">телефони билан (Nokia 7110, Ericson </w:t>
      </w:r>
      <w:r>
        <w:rPr>
          <w:i/>
          <w:iCs/>
          <w:color w:val="000000"/>
          <w:spacing w:val="8"/>
          <w:sz w:val="30"/>
          <w:szCs w:val="30"/>
          <w:lang w:val="uz-Cyrl-UZ"/>
        </w:rPr>
        <w:t xml:space="preserve">]\ </w:t>
      </w:r>
      <w:r>
        <w:rPr>
          <w:color w:val="000000"/>
          <w:spacing w:val="8"/>
          <w:sz w:val="30"/>
          <w:szCs w:val="30"/>
          <w:lang w:val="uz-Cyrl-UZ"/>
        </w:rPr>
        <w:t xml:space="preserve">320S, Motorola P7389 Time </w:t>
      </w:r>
      <w:r>
        <w:rPr>
          <w:color w:val="000000"/>
          <w:spacing w:val="-2"/>
          <w:sz w:val="30"/>
          <w:szCs w:val="30"/>
          <w:lang w:val="uz-Cyrl-UZ"/>
        </w:rPr>
        <w:t xml:space="preserve">Post, Siemens S 35i, Siemens C </w:t>
      </w:r>
      <w:r>
        <w:rPr>
          <w:color w:val="000000"/>
          <w:spacing w:val="22"/>
          <w:sz w:val="30"/>
          <w:szCs w:val="30"/>
          <w:lang w:val="uz-Cyrl-UZ"/>
        </w:rPr>
        <w:t>3f)i).</w:t>
      </w:r>
    </w:p>
    <w:p w:rsidR="00A56BC3" w:rsidRDefault="00A56BC3" w:rsidP="00A56BC3">
      <w:pPr>
        <w:shd w:val="clear" w:color="auto" w:fill="FFFFFF"/>
        <w:spacing w:line="322" w:lineRule="exact"/>
        <w:ind w:left="72" w:right="211" w:firstLine="845"/>
        <w:jc w:val="both"/>
        <w:rPr>
          <w:lang w:val="uz-Cyrl-UZ"/>
        </w:rPr>
      </w:pPr>
      <w:r>
        <w:rPr>
          <w:color w:val="000000"/>
          <w:spacing w:val="6"/>
          <w:sz w:val="30"/>
          <w:szCs w:val="30"/>
          <w:lang w:val="uz-Cyrl-UZ"/>
        </w:rPr>
        <w:t xml:space="preserve">Тўлик мобиллмк деганда, абонентга </w:t>
      </w:r>
      <w:r>
        <w:rPr>
          <w:i/>
          <w:iCs/>
          <w:color w:val="000000"/>
          <w:spacing w:val="6"/>
          <w:sz w:val="30"/>
          <w:szCs w:val="30"/>
          <w:lang w:val="uz-Cyrl-UZ"/>
        </w:rPr>
        <w:t xml:space="preserve">ўз </w:t>
      </w:r>
      <w:r>
        <w:rPr>
          <w:color w:val="000000"/>
          <w:spacing w:val="6"/>
          <w:sz w:val="30"/>
          <w:szCs w:val="30"/>
          <w:lang w:val="uz-Cyrl-UZ"/>
        </w:rPr>
        <w:t xml:space="preserve">иш ўрнидан мумкин </w:t>
      </w:r>
      <w:r>
        <w:rPr>
          <w:color w:val="000000"/>
          <w:spacing w:val="10"/>
          <w:sz w:val="30"/>
          <w:szCs w:val="30"/>
          <w:lang w:val="uz-Cyrl-UZ"/>
        </w:rPr>
        <w:t xml:space="preserve">бўлган барча имкониятлар намоён бўлади. Масалан Интернетга </w:t>
      </w:r>
      <w:r>
        <w:rPr>
          <w:color w:val="000000"/>
          <w:spacing w:val="3"/>
          <w:sz w:val="30"/>
          <w:szCs w:val="30"/>
          <w:lang w:val="uz-Cyrl-UZ"/>
        </w:rPr>
        <w:t xml:space="preserve">зудлик билан кириш, корпоратив ахбороглар базаси билан ишлаш ва </w:t>
      </w:r>
      <w:r>
        <w:rPr>
          <w:color w:val="000000"/>
          <w:spacing w:val="6"/>
          <w:sz w:val="30"/>
          <w:szCs w:val="30"/>
          <w:lang w:val="uz-Cyrl-UZ"/>
        </w:rPr>
        <w:t>ҳоқазо. GPRS - технологияси бу нарсани реаликка айлантиради.</w:t>
      </w:r>
    </w:p>
    <w:p w:rsidR="00A56BC3" w:rsidRDefault="00A56BC3" w:rsidP="00A56BC3">
      <w:pPr>
        <w:shd w:val="clear" w:color="auto" w:fill="FFFFFF"/>
        <w:spacing w:line="322" w:lineRule="exact"/>
        <w:rPr>
          <w:lang w:val="uz-Cyrl-UZ"/>
        </w:rPr>
      </w:pPr>
      <w:r>
        <w:rPr>
          <w:color w:val="000000"/>
          <w:spacing w:val="-1"/>
          <w:sz w:val="30"/>
          <w:szCs w:val="30"/>
          <w:lang w:val="uz-Cyrl-UZ"/>
        </w:rPr>
        <w:t xml:space="preserve"> Хизматнинг   мазмуни,   GPPvS   -   телефони   орқали   Интернет </w:t>
      </w:r>
      <w:r>
        <w:rPr>
          <w:color w:val="000000"/>
          <w:spacing w:val="10"/>
          <w:sz w:val="30"/>
          <w:szCs w:val="30"/>
          <w:lang w:val="uz-Cyrl-UZ"/>
        </w:rPr>
        <w:t xml:space="preserve">тармогига уланишни ташкил этиш мумкин. Тармоқда ишлаш учун </w:t>
      </w:r>
      <w:r>
        <w:rPr>
          <w:color w:val="000000"/>
          <w:spacing w:val="5"/>
          <w:sz w:val="30"/>
          <w:szCs w:val="30"/>
          <w:lang w:val="uz-Cyrl-UZ"/>
        </w:rPr>
        <w:t xml:space="preserve">компьютердан фойдаланиш мумкин (масалан ноутбук), ёки электрон </w:t>
      </w:r>
      <w:r>
        <w:rPr>
          <w:color w:val="000000"/>
          <w:spacing w:val="4"/>
          <w:sz w:val="30"/>
          <w:szCs w:val="30"/>
          <w:lang w:val="uz-Cyrl-UZ"/>
        </w:rPr>
        <w:t xml:space="preserve">органайзердан фойдаланиш мумкин. (Palm Pilot, Psion, Cassiopea). </w:t>
      </w:r>
      <w:r>
        <w:rPr>
          <w:color w:val="000000"/>
          <w:spacing w:val="5"/>
          <w:sz w:val="30"/>
          <w:szCs w:val="30"/>
          <w:lang w:val="uz-Cyrl-UZ"/>
        </w:rPr>
        <w:t>Бу хизмат нимаси билан жозибали?</w:t>
      </w:r>
    </w:p>
    <w:p w:rsidR="00A56BC3" w:rsidRDefault="00A56BC3" w:rsidP="00A56BC3">
      <w:pPr>
        <w:shd w:val="clear" w:color="auto" w:fill="FFFFFF"/>
        <w:spacing w:before="29" w:line="307" w:lineRule="exact"/>
        <w:ind w:left="48" w:right="250" w:firstLine="850"/>
        <w:jc w:val="both"/>
        <w:rPr>
          <w:lang w:val="uz-Cyrl-UZ"/>
        </w:rPr>
      </w:pPr>
      <w:r>
        <w:rPr>
          <w:color w:val="000000"/>
          <w:spacing w:val="17"/>
          <w:sz w:val="30"/>
          <w:szCs w:val="30"/>
          <w:lang w:val="uz-Cyrl-UZ"/>
        </w:rPr>
        <w:t>-GPRS - технологияси, махсус ceрвер ёки Интернет -</w:t>
      </w:r>
      <w:r>
        <w:rPr>
          <w:color w:val="000000"/>
          <w:spacing w:val="6"/>
          <w:sz w:val="30"/>
          <w:szCs w:val="30"/>
          <w:lang w:val="uz-Cyrl-UZ"/>
        </w:rPr>
        <w:t>провайдер билан богланмасдан тўгридан-тўгри хизмат кўрсатади;</w:t>
      </w:r>
    </w:p>
    <w:p w:rsidR="00A56BC3" w:rsidRDefault="00A56BC3" w:rsidP="00A56BC3">
      <w:pPr>
        <w:shd w:val="clear" w:color="auto" w:fill="FFFFFF"/>
        <w:spacing w:before="5" w:line="307" w:lineRule="exact"/>
        <w:ind w:left="43" w:right="240" w:firstLine="850"/>
        <w:jc w:val="both"/>
        <w:rPr>
          <w:lang w:val="uz-Cyrl-UZ"/>
        </w:rPr>
      </w:pPr>
      <w:r>
        <w:rPr>
          <w:color w:val="000000"/>
          <w:spacing w:val="7"/>
          <w:sz w:val="30"/>
          <w:szCs w:val="30"/>
          <w:lang w:val="uz-Cyrl-UZ"/>
        </w:rPr>
        <w:t xml:space="preserve">-GPRS дан фойдаланувчилар Интернет тизимидан тўлиқ </w:t>
      </w:r>
      <w:r>
        <w:rPr>
          <w:color w:val="000000"/>
          <w:spacing w:val="5"/>
          <w:sz w:val="30"/>
          <w:szCs w:val="30"/>
          <w:lang w:val="uz-Cyrl-UZ"/>
        </w:rPr>
        <w:t>фойдаланиш имкониятига эга бўладилар;</w:t>
      </w:r>
    </w:p>
    <w:p w:rsidR="00A56BC3" w:rsidRDefault="00A56BC3" w:rsidP="00A56BC3">
      <w:pPr>
        <w:shd w:val="clear" w:color="auto" w:fill="FFFFFF"/>
        <w:spacing w:before="48" w:line="293" w:lineRule="exact"/>
        <w:ind w:left="38" w:right="254" w:firstLine="845"/>
        <w:jc w:val="both"/>
        <w:rPr>
          <w:lang w:val="uz-Cyrl-UZ"/>
        </w:rPr>
      </w:pPr>
      <w:r>
        <w:rPr>
          <w:color w:val="000000"/>
          <w:spacing w:val="7"/>
          <w:sz w:val="30"/>
          <w:szCs w:val="30"/>
          <w:lang w:val="uz-Cyrl-UZ"/>
        </w:rPr>
        <w:t xml:space="preserve">-WAP-сайтлар билан GPRS телефон аппарати орқали ишлаш </w:t>
      </w:r>
      <w:r>
        <w:rPr>
          <w:color w:val="000000"/>
          <w:spacing w:val="-4"/>
          <w:sz w:val="30"/>
          <w:szCs w:val="30"/>
          <w:lang w:val="uz-Cyrl-UZ"/>
        </w:rPr>
        <w:t>мумкин;</w:t>
      </w:r>
    </w:p>
    <w:p w:rsidR="00A56BC3" w:rsidRDefault="00A56BC3" w:rsidP="00A56BC3">
      <w:pPr>
        <w:shd w:val="clear" w:color="auto" w:fill="FFFFFF"/>
        <w:spacing w:line="341" w:lineRule="exact"/>
        <w:ind w:left="34" w:right="269" w:firstLine="840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>-Интернет билан алокани узмасдан телефон аппарати оркали қўнгироқ қилиш ёки қўнгирокларни қабул қилиб олиши мумкин;</w:t>
      </w:r>
    </w:p>
    <w:p w:rsidR="00A56BC3" w:rsidRDefault="00A56BC3" w:rsidP="00A56BC3">
      <w:pPr>
        <w:shd w:val="clear" w:color="auto" w:fill="FFFFFF"/>
        <w:spacing w:before="19" w:line="312" w:lineRule="exact"/>
        <w:ind w:left="24" w:right="259" w:firstLine="845"/>
        <w:jc w:val="both"/>
        <w:rPr>
          <w:lang w:val="uz-Cyrl-UZ"/>
        </w:rPr>
      </w:pPr>
      <w:r>
        <w:rPr>
          <w:color w:val="000000"/>
          <w:spacing w:val="7"/>
          <w:sz w:val="30"/>
          <w:szCs w:val="30"/>
          <w:lang w:val="uz-Cyrl-UZ"/>
        </w:rPr>
        <w:t xml:space="preserve">-фақат жўнатилган ёки қабул қилиб олинган axборотлap </w:t>
      </w:r>
      <w:r>
        <w:rPr>
          <w:color w:val="000000"/>
          <w:spacing w:val="2"/>
          <w:sz w:val="30"/>
          <w:szCs w:val="30"/>
          <w:lang w:val="uz-Cyrl-UZ"/>
        </w:rPr>
        <w:t>тўланадм. Эфир вакти ҳисобга олинмайди;</w:t>
      </w:r>
    </w:p>
    <w:p w:rsidR="00A56BC3" w:rsidRDefault="00A56BC3" w:rsidP="00A56BC3">
      <w:pPr>
        <w:shd w:val="clear" w:color="auto" w:fill="FFFFFF"/>
        <w:spacing w:before="19" w:line="312" w:lineRule="exact"/>
        <w:ind w:left="24" w:right="259" w:firstLine="845"/>
        <w:jc w:val="both"/>
        <w:rPr>
          <w:lang w:val="uz-Cyrl-UZ"/>
        </w:rPr>
        <w:sectPr w:rsidR="00A56BC3">
          <w:pgSz w:w="11909" w:h="16834"/>
          <w:pgMar w:top="933" w:right="742" w:bottom="360" w:left="1577" w:header="720" w:footer="720" w:gutter="0"/>
          <w:cols w:space="60"/>
          <w:noEndnote/>
        </w:sectPr>
      </w:pPr>
    </w:p>
    <w:p w:rsidR="00A56BC3" w:rsidRDefault="00A56BC3" w:rsidP="00A56BC3">
      <w:pPr>
        <w:shd w:val="clear" w:color="auto" w:fill="FFFFFF"/>
        <w:spacing w:line="302" w:lineRule="exact"/>
        <w:ind w:left="53" w:firstLine="830"/>
        <w:jc w:val="both"/>
        <w:rPr>
          <w:lang w:val="uz-Cyrl-UZ"/>
        </w:rPr>
      </w:pPr>
      <w:r>
        <w:rPr>
          <w:color w:val="000000"/>
          <w:spacing w:val="14"/>
          <w:sz w:val="28"/>
          <w:szCs w:val="28"/>
          <w:lang w:val="uz-Cyrl-UZ"/>
        </w:rPr>
        <w:lastRenderedPageBreak/>
        <w:t>-GPRS да ахборотларни узатишнинг</w:t>
      </w:r>
      <w:r>
        <w:rPr>
          <w:i/>
          <w:iCs/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 xml:space="preserve">максимал тезлиги 171.2 </w:t>
      </w:r>
      <w:r>
        <w:rPr>
          <w:color w:val="000000"/>
          <w:spacing w:val="1"/>
          <w:sz w:val="28"/>
          <w:szCs w:val="28"/>
          <w:lang w:val="uz-Cyrl-UZ"/>
        </w:rPr>
        <w:t xml:space="preserve">Кбмт/с, бу симлик алоқадан 3 маротаба тезрок, </w:t>
      </w:r>
      <w:r>
        <w:rPr>
          <w:smallCaps/>
          <w:color w:val="000000"/>
          <w:spacing w:val="1"/>
          <w:sz w:val="28"/>
          <w:szCs w:val="28"/>
          <w:lang w:val="uz-Cyrl-UZ"/>
        </w:rPr>
        <w:t xml:space="preserve">GSMhинг </w:t>
      </w:r>
      <w:r>
        <w:rPr>
          <w:color w:val="000000"/>
          <w:spacing w:val="1"/>
          <w:sz w:val="28"/>
          <w:szCs w:val="28"/>
          <w:lang w:val="uz-Cyrl-UZ"/>
        </w:rPr>
        <w:t xml:space="preserve">одатдаги </w:t>
      </w:r>
      <w:r>
        <w:rPr>
          <w:color w:val="000000"/>
          <w:spacing w:val="8"/>
          <w:sz w:val="28"/>
          <w:szCs w:val="28"/>
          <w:lang w:val="uz-Cyrl-UZ"/>
        </w:rPr>
        <w:t xml:space="preserve">тармогидан 12 марта тезроқдир </w:t>
      </w:r>
      <w:r>
        <w:rPr>
          <w:color w:val="000000"/>
          <w:spacing w:val="31"/>
          <w:sz w:val="28"/>
          <w:szCs w:val="28"/>
          <w:lang w:val="uz-Cyrl-UZ"/>
        </w:rPr>
        <w:t>(9,(5</w:t>
      </w:r>
      <w:r>
        <w:rPr>
          <w:color w:val="000000"/>
          <w:spacing w:val="8"/>
          <w:sz w:val="28"/>
          <w:szCs w:val="28"/>
          <w:lang w:val="uz-Cyrl-UZ"/>
        </w:rPr>
        <w:t xml:space="preserve"> КСшт/с).</w:t>
      </w:r>
    </w:p>
    <w:p w:rsidR="00A56BC3" w:rsidRDefault="00A56BC3" w:rsidP="00A56BC3">
      <w:pPr>
        <w:shd w:val="clear" w:color="auto" w:fill="FFFFFF"/>
        <w:spacing w:line="302" w:lineRule="exact"/>
        <w:ind w:left="48" w:right="19" w:firstLine="826"/>
        <w:jc w:val="both"/>
        <w:rPr>
          <w:lang w:val="uz-Cyrl-UZ"/>
        </w:rPr>
      </w:pPr>
      <w:r>
        <w:rPr>
          <w:color w:val="000000"/>
          <w:spacing w:val="8"/>
          <w:sz w:val="28"/>
          <w:szCs w:val="28"/>
          <w:lang w:val="uz-Cyrl-UZ"/>
        </w:rPr>
        <w:t xml:space="preserve">Юқори тезлик билан ахборотларни узатишнинг қуйидаги </w:t>
      </w:r>
      <w:r>
        <w:rPr>
          <w:color w:val="000000"/>
          <w:spacing w:val="17"/>
          <w:sz w:val="28"/>
          <w:szCs w:val="28"/>
          <w:lang w:val="uz-Cyrl-UZ"/>
        </w:rPr>
        <w:t>афзалликлари мавжуд:</w:t>
      </w:r>
    </w:p>
    <w:p w:rsidR="00A56BC3" w:rsidRDefault="00A56BC3" w:rsidP="00A56BC3">
      <w:pPr>
        <w:shd w:val="clear" w:color="auto" w:fill="FFFFFF"/>
        <w:spacing w:line="302" w:lineRule="exact"/>
        <w:ind w:left="874"/>
        <w:rPr>
          <w:lang w:val="uz-Cyrl-UZ"/>
        </w:rPr>
      </w:pPr>
      <w:r>
        <w:rPr>
          <w:color w:val="000000"/>
          <w:spacing w:val="1"/>
          <w:sz w:val="28"/>
          <w:szCs w:val="28"/>
          <w:lang w:val="uz-Cyrl-UZ"/>
        </w:rPr>
        <w:t>-максимал ахборотлаpни узатиш;</w:t>
      </w:r>
    </w:p>
    <w:p w:rsidR="00A56BC3" w:rsidRDefault="00A56BC3" w:rsidP="00A56BC3">
      <w:pPr>
        <w:shd w:val="clear" w:color="auto" w:fill="FFFFFF"/>
        <w:spacing w:line="302" w:lineRule="exact"/>
        <w:ind w:left="874"/>
        <w:rPr>
          <w:lang w:val="uz-Cyrl-UZ"/>
        </w:rPr>
      </w:pPr>
      <w:r>
        <w:rPr>
          <w:color w:val="000000"/>
          <w:spacing w:val="15"/>
          <w:sz w:val="28"/>
          <w:szCs w:val="28"/>
          <w:lang w:val="uz-Cyrl-UZ"/>
        </w:rPr>
        <w:t>-киска текстли axборотларни узатиш,</w:t>
      </w:r>
    </w:p>
    <w:p w:rsidR="00A56BC3" w:rsidRDefault="00A56BC3" w:rsidP="00A56BC3">
      <w:pPr>
        <w:shd w:val="clear" w:color="auto" w:fill="FFFFFF"/>
        <w:spacing w:line="302" w:lineRule="exact"/>
        <w:ind w:left="864"/>
      </w:pPr>
      <w:r>
        <w:rPr>
          <w:color w:val="000000"/>
          <w:spacing w:val="20"/>
          <w:sz w:val="28"/>
          <w:szCs w:val="28"/>
          <w:lang w:val="uz-Cyrl-UZ"/>
        </w:rPr>
        <w:t>-электрон откриткаларни узатиш;</w:t>
      </w:r>
    </w:p>
    <w:p w:rsidR="00A56BC3" w:rsidRDefault="00A56BC3" w:rsidP="00A56BC3">
      <w:pPr>
        <w:shd w:val="clear" w:color="auto" w:fill="FFFFFF"/>
        <w:spacing w:line="302" w:lineRule="exact"/>
        <w:ind w:left="864"/>
      </w:pPr>
      <w:r>
        <w:rPr>
          <w:color w:val="000000"/>
          <w:spacing w:val="15"/>
          <w:sz w:val="28"/>
          <w:szCs w:val="28"/>
          <w:lang w:val="uz-Cyrl-UZ"/>
        </w:rPr>
        <w:t>-расмларни узатиш;</w:t>
      </w:r>
    </w:p>
    <w:p w:rsidR="00A56BC3" w:rsidRDefault="00A56BC3" w:rsidP="00A56BC3">
      <w:pPr>
        <w:shd w:val="clear" w:color="auto" w:fill="FFFFFF"/>
        <w:spacing w:line="302" w:lineRule="exact"/>
        <w:ind w:left="854"/>
      </w:pPr>
      <w:r>
        <w:rPr>
          <w:color w:val="000000"/>
          <w:spacing w:val="18"/>
          <w:sz w:val="28"/>
          <w:szCs w:val="28"/>
          <w:lang w:val="uz-Cyrl-UZ"/>
        </w:rPr>
        <w:t>-расмларни динамикада узатиш;</w:t>
      </w:r>
    </w:p>
    <w:p w:rsidR="00A56BC3" w:rsidRDefault="00A56BC3" w:rsidP="00A56BC3">
      <w:pPr>
        <w:shd w:val="clear" w:color="auto" w:fill="FFFFFF"/>
        <w:spacing w:line="302" w:lineRule="exact"/>
        <w:ind w:left="19" w:right="58" w:firstLine="830"/>
        <w:jc w:val="both"/>
      </w:pPr>
      <w:r>
        <w:rPr>
          <w:color w:val="000000"/>
          <w:spacing w:val="13"/>
          <w:sz w:val="28"/>
          <w:szCs w:val="28"/>
          <w:lang w:val="uz-Cyrl-UZ"/>
        </w:rPr>
        <w:t xml:space="preserve">-уяли телефондан Интернетга чиқиш учун терминал сифатида </w:t>
      </w:r>
      <w:r>
        <w:rPr>
          <w:color w:val="000000"/>
          <w:spacing w:val="11"/>
          <w:sz w:val="28"/>
          <w:szCs w:val="28"/>
          <w:lang w:val="uz-Cyrl-UZ"/>
        </w:rPr>
        <w:t>фойдаланиш;</w:t>
      </w:r>
    </w:p>
    <w:p w:rsidR="00A56BC3" w:rsidRDefault="00A56BC3" w:rsidP="00A56BC3">
      <w:pPr>
        <w:shd w:val="clear" w:color="auto" w:fill="FFFFFF"/>
        <w:spacing w:line="302" w:lineRule="exact"/>
        <w:ind w:left="840"/>
      </w:pPr>
      <w:r>
        <w:rPr>
          <w:color w:val="000000"/>
          <w:spacing w:val="12"/>
          <w:sz w:val="28"/>
          <w:szCs w:val="28"/>
          <w:lang w:val="uz-Cyrl-UZ"/>
        </w:rPr>
        <w:t>-электрон почтадан фойдаланиш;</w:t>
      </w:r>
    </w:p>
    <w:p w:rsidR="00A56BC3" w:rsidRDefault="00A56BC3" w:rsidP="00A56BC3">
      <w:pPr>
        <w:shd w:val="clear" w:color="auto" w:fill="FFFFFF"/>
        <w:spacing w:line="302" w:lineRule="exact"/>
        <w:ind w:left="835"/>
      </w:pPr>
      <w:r>
        <w:rPr>
          <w:color w:val="000000"/>
          <w:spacing w:val="13"/>
          <w:sz w:val="28"/>
          <w:szCs w:val="28"/>
          <w:lang w:val="uz-Cyrl-UZ"/>
        </w:rPr>
        <w:t>-уяли телефон орқали электрон савдони амалга ошириш;</w:t>
      </w:r>
    </w:p>
    <w:p w:rsidR="00A56BC3" w:rsidRDefault="00A56BC3" w:rsidP="00A56BC3">
      <w:pPr>
        <w:shd w:val="clear" w:color="auto" w:fill="FFFFFF"/>
        <w:spacing w:before="5" w:line="302" w:lineRule="exact"/>
        <w:ind w:left="830"/>
      </w:pPr>
      <w:r>
        <w:rPr>
          <w:color w:val="000000"/>
          <w:spacing w:val="15"/>
          <w:sz w:val="28"/>
          <w:szCs w:val="28"/>
          <w:lang w:val="uz-Cyrl-UZ"/>
        </w:rPr>
        <w:t>-электрон банк хизматига кириш:</w:t>
      </w:r>
    </w:p>
    <w:p w:rsidR="00A56BC3" w:rsidRDefault="00A56BC3" w:rsidP="00A56BC3">
      <w:pPr>
        <w:shd w:val="clear" w:color="auto" w:fill="FFFFFF"/>
        <w:spacing w:before="34" w:line="302" w:lineRule="exact"/>
        <w:ind w:right="86" w:firstLine="826"/>
        <w:jc w:val="both"/>
        <w:sectPr w:rsidR="00A56BC3">
          <w:pgSz w:w="11909" w:h="16834"/>
          <w:pgMar w:top="1134" w:right="914" w:bottom="720" w:left="1596" w:header="720" w:footer="720" w:gutter="0"/>
          <w:cols w:space="60"/>
          <w:noEndnote/>
        </w:sectPr>
      </w:pPr>
      <w:r>
        <w:rPr>
          <w:color w:val="000000"/>
          <w:spacing w:val="17"/>
          <w:sz w:val="28"/>
          <w:szCs w:val="28"/>
          <w:lang w:val="uz-Cyrl-UZ"/>
        </w:rPr>
        <w:t xml:space="preserve">-технологик жараёнларни бошқаришда уяли телефондан </w:t>
      </w:r>
      <w:r>
        <w:rPr>
          <w:color w:val="000000"/>
          <w:spacing w:val="15"/>
          <w:sz w:val="28"/>
          <w:szCs w:val="28"/>
          <w:lang w:val="uz-Cyrl-UZ"/>
        </w:rPr>
        <w:t>фойдаланиш ва бошқалар.</w:t>
      </w:r>
    </w:p>
    <w:p w:rsidR="00A00DA8" w:rsidRPr="00A56BC3" w:rsidRDefault="00A00DA8"/>
    <w:sectPr w:rsidR="00A00DA8" w:rsidRPr="00A56BC3" w:rsidSect="00A00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CC0E2C2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64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56BC3"/>
    <w:rsid w:val="00A00DA8"/>
    <w:rsid w:val="00A56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2031</Words>
  <Characters>11577</Characters>
  <Application>Microsoft Office Word</Application>
  <DocSecurity>0</DocSecurity>
  <Lines>96</Lines>
  <Paragraphs>27</Paragraphs>
  <ScaleCrop>false</ScaleCrop>
  <Company>Melkosoft</Company>
  <LinksUpToDate>false</LinksUpToDate>
  <CharactersWithSpaces>13581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2011-04-22T10:42:00Z</dcterms:created>
  <dcterms:modified xsi:type="dcterms:W3CDTF">2011-04-22T10:43:00Z</dcterms:modified>
</cp:coreProperties>
</file>